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98" w:rsidRPr="00562E9B" w:rsidRDefault="00562E9B" w:rsidP="00562E9B">
      <w:pPr>
        <w:spacing w:after="0" w:line="240" w:lineRule="auto"/>
        <w:jc w:val="center"/>
        <w:rPr>
          <w:rFonts w:ascii="Times New Roman" w:hAnsi="Times New Roman" w:cs="Times New Roman"/>
          <w:sz w:val="28"/>
          <w:szCs w:val="28"/>
        </w:rPr>
      </w:pPr>
      <w:r w:rsidRPr="00562E9B">
        <w:rPr>
          <w:rFonts w:ascii="Times New Roman" w:hAnsi="Times New Roman" w:cs="Times New Roman"/>
          <w:sz w:val="28"/>
          <w:szCs w:val="28"/>
        </w:rPr>
        <w:t>Муниципальное дошкольное образовательное учреждение</w:t>
      </w:r>
    </w:p>
    <w:p w:rsidR="00562E9B" w:rsidRDefault="00562E9B" w:rsidP="00562E9B">
      <w:pPr>
        <w:spacing w:after="0" w:line="240" w:lineRule="auto"/>
        <w:jc w:val="center"/>
        <w:rPr>
          <w:rFonts w:ascii="Times New Roman" w:hAnsi="Times New Roman" w:cs="Times New Roman"/>
          <w:sz w:val="28"/>
          <w:szCs w:val="28"/>
        </w:rPr>
      </w:pPr>
      <w:r w:rsidRPr="00562E9B">
        <w:rPr>
          <w:rFonts w:ascii="Times New Roman" w:hAnsi="Times New Roman" w:cs="Times New Roman"/>
          <w:sz w:val="28"/>
          <w:szCs w:val="28"/>
        </w:rPr>
        <w:t>«Куриловский детский сад комбинированного вида «Звёздочка»</w:t>
      </w:r>
    </w:p>
    <w:p w:rsidR="00562E9B" w:rsidRDefault="00562E9B" w:rsidP="00562E9B">
      <w:pPr>
        <w:spacing w:after="0" w:line="240" w:lineRule="auto"/>
        <w:jc w:val="center"/>
        <w:rPr>
          <w:rFonts w:ascii="Times New Roman" w:hAnsi="Times New Roman" w:cs="Times New Roman"/>
          <w:sz w:val="28"/>
          <w:szCs w:val="28"/>
        </w:rPr>
      </w:pPr>
    </w:p>
    <w:p w:rsidR="00562E9B" w:rsidRDefault="00562E9B" w:rsidP="00562E9B">
      <w:pPr>
        <w:spacing w:after="0" w:line="240" w:lineRule="auto"/>
        <w:jc w:val="center"/>
        <w:rPr>
          <w:rFonts w:ascii="Times New Roman" w:hAnsi="Times New Roman" w:cs="Times New Roman"/>
          <w:sz w:val="28"/>
          <w:szCs w:val="28"/>
        </w:rPr>
      </w:pPr>
    </w:p>
    <w:p w:rsidR="00562E9B" w:rsidRDefault="00562E9B" w:rsidP="00562E9B">
      <w:pPr>
        <w:spacing w:after="0" w:line="240" w:lineRule="auto"/>
        <w:jc w:val="center"/>
        <w:rPr>
          <w:rFonts w:ascii="Times New Roman" w:hAnsi="Times New Roman" w:cs="Times New Roman"/>
          <w:sz w:val="28"/>
          <w:szCs w:val="28"/>
        </w:rPr>
      </w:pPr>
    </w:p>
    <w:p w:rsidR="00562E9B" w:rsidRDefault="00562E9B" w:rsidP="00562E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rsidR="00562E9B" w:rsidRDefault="00562E9B" w:rsidP="00562E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Заведующий МДОУ «Звёздочка»</w:t>
      </w:r>
    </w:p>
    <w:p w:rsidR="00562E9B" w:rsidRDefault="00562E9B" w:rsidP="00562E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 Васильева Н.В.</w:t>
      </w:r>
    </w:p>
    <w:p w:rsidR="00562E9B" w:rsidRDefault="00562E9B" w:rsidP="00562E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 №____</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______________</w:t>
      </w:r>
    </w:p>
    <w:p w:rsidR="00562E9B" w:rsidRDefault="00562E9B" w:rsidP="00562E9B">
      <w:pPr>
        <w:spacing w:after="0" w:line="240" w:lineRule="auto"/>
        <w:jc w:val="right"/>
        <w:rPr>
          <w:rFonts w:ascii="Times New Roman" w:hAnsi="Times New Roman" w:cs="Times New Roman"/>
          <w:sz w:val="28"/>
          <w:szCs w:val="28"/>
        </w:rPr>
      </w:pPr>
    </w:p>
    <w:p w:rsidR="00562E9B" w:rsidRDefault="00562E9B" w:rsidP="00562E9B">
      <w:pPr>
        <w:spacing w:after="0" w:line="240" w:lineRule="auto"/>
        <w:jc w:val="right"/>
        <w:rPr>
          <w:rFonts w:ascii="Times New Roman" w:hAnsi="Times New Roman" w:cs="Times New Roman"/>
          <w:sz w:val="28"/>
          <w:szCs w:val="28"/>
        </w:rPr>
      </w:pPr>
    </w:p>
    <w:p w:rsidR="00562E9B" w:rsidRDefault="00562E9B" w:rsidP="00562E9B">
      <w:pPr>
        <w:spacing w:after="0" w:line="240" w:lineRule="auto"/>
        <w:jc w:val="right"/>
        <w:rPr>
          <w:rFonts w:ascii="Times New Roman" w:hAnsi="Times New Roman" w:cs="Times New Roman"/>
          <w:sz w:val="28"/>
          <w:szCs w:val="28"/>
        </w:rPr>
      </w:pPr>
    </w:p>
    <w:p w:rsidR="00562E9B" w:rsidRDefault="00562E9B" w:rsidP="00562E9B">
      <w:pPr>
        <w:spacing w:after="0" w:line="240" w:lineRule="auto"/>
        <w:jc w:val="right"/>
        <w:rPr>
          <w:rFonts w:ascii="Times New Roman" w:hAnsi="Times New Roman" w:cs="Times New Roman"/>
          <w:sz w:val="28"/>
          <w:szCs w:val="28"/>
        </w:rPr>
      </w:pPr>
    </w:p>
    <w:p w:rsidR="00562E9B" w:rsidRDefault="00562E9B" w:rsidP="00562E9B">
      <w:pPr>
        <w:spacing w:after="0" w:line="240" w:lineRule="auto"/>
        <w:jc w:val="right"/>
        <w:rPr>
          <w:rFonts w:ascii="Times New Roman" w:hAnsi="Times New Roman" w:cs="Times New Roman"/>
          <w:sz w:val="28"/>
          <w:szCs w:val="28"/>
        </w:rPr>
      </w:pPr>
    </w:p>
    <w:p w:rsidR="00562E9B" w:rsidRPr="00562E9B" w:rsidRDefault="00562E9B" w:rsidP="00562E9B">
      <w:pPr>
        <w:spacing w:after="0" w:line="240" w:lineRule="auto"/>
        <w:jc w:val="center"/>
        <w:rPr>
          <w:rFonts w:ascii="Times New Roman" w:hAnsi="Times New Roman" w:cs="Times New Roman"/>
          <w:sz w:val="36"/>
          <w:szCs w:val="36"/>
        </w:rPr>
      </w:pPr>
      <w:r w:rsidRPr="00562E9B">
        <w:rPr>
          <w:rFonts w:ascii="Times New Roman" w:hAnsi="Times New Roman" w:cs="Times New Roman"/>
          <w:sz w:val="36"/>
          <w:szCs w:val="36"/>
        </w:rPr>
        <w:t>Рабочая программа</w:t>
      </w:r>
    </w:p>
    <w:p w:rsidR="00562E9B" w:rsidRPr="00562E9B" w:rsidRDefault="00562E9B" w:rsidP="00562E9B">
      <w:pPr>
        <w:spacing w:after="0" w:line="240" w:lineRule="auto"/>
        <w:jc w:val="center"/>
        <w:rPr>
          <w:rFonts w:ascii="Times New Roman" w:hAnsi="Times New Roman" w:cs="Times New Roman"/>
          <w:sz w:val="36"/>
          <w:szCs w:val="36"/>
        </w:rPr>
      </w:pPr>
      <w:r w:rsidRPr="00562E9B">
        <w:rPr>
          <w:rFonts w:ascii="Times New Roman" w:hAnsi="Times New Roman" w:cs="Times New Roman"/>
          <w:sz w:val="36"/>
          <w:szCs w:val="36"/>
        </w:rPr>
        <w:t>дополнительного образования</w:t>
      </w:r>
    </w:p>
    <w:p w:rsidR="00562E9B" w:rsidRPr="00562E9B" w:rsidRDefault="00562E9B" w:rsidP="00562E9B">
      <w:pPr>
        <w:spacing w:after="0" w:line="240" w:lineRule="auto"/>
        <w:jc w:val="center"/>
        <w:rPr>
          <w:rFonts w:ascii="Times New Roman" w:hAnsi="Times New Roman" w:cs="Times New Roman"/>
          <w:sz w:val="36"/>
          <w:szCs w:val="36"/>
        </w:rPr>
      </w:pPr>
      <w:r w:rsidRPr="00562E9B">
        <w:rPr>
          <w:rFonts w:ascii="Times New Roman" w:hAnsi="Times New Roman" w:cs="Times New Roman"/>
          <w:sz w:val="36"/>
          <w:szCs w:val="36"/>
        </w:rPr>
        <w:t>по познавательному развитию</w:t>
      </w:r>
    </w:p>
    <w:p w:rsidR="00562E9B" w:rsidRDefault="00562E9B" w:rsidP="00562E9B">
      <w:pPr>
        <w:spacing w:after="0" w:line="240" w:lineRule="auto"/>
        <w:jc w:val="center"/>
        <w:rPr>
          <w:rFonts w:ascii="Times New Roman" w:hAnsi="Times New Roman" w:cs="Times New Roman"/>
          <w:b/>
          <w:sz w:val="36"/>
          <w:szCs w:val="36"/>
        </w:rPr>
      </w:pPr>
      <w:r w:rsidRPr="00562E9B">
        <w:rPr>
          <w:rFonts w:ascii="Times New Roman" w:hAnsi="Times New Roman" w:cs="Times New Roman"/>
          <w:b/>
          <w:sz w:val="36"/>
          <w:szCs w:val="36"/>
        </w:rPr>
        <w:t>«Лаборатория юных исследователей»</w:t>
      </w:r>
    </w:p>
    <w:p w:rsidR="00562E9B" w:rsidRDefault="00562E9B" w:rsidP="00562E9B">
      <w:pPr>
        <w:spacing w:after="0" w:line="240" w:lineRule="auto"/>
        <w:jc w:val="center"/>
        <w:rPr>
          <w:rFonts w:ascii="Times New Roman" w:hAnsi="Times New Roman" w:cs="Times New Roman"/>
          <w:b/>
          <w:sz w:val="36"/>
          <w:szCs w:val="36"/>
        </w:rPr>
      </w:pPr>
    </w:p>
    <w:p w:rsidR="002C3745" w:rsidRDefault="002C3745" w:rsidP="00562E9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Старший дошкольный возраст 5-6 лет (продолжительный этап)</w:t>
      </w:r>
    </w:p>
    <w:p w:rsidR="002C3745" w:rsidRDefault="002C3745" w:rsidP="00562E9B">
      <w:pPr>
        <w:spacing w:after="0" w:line="240" w:lineRule="auto"/>
        <w:jc w:val="center"/>
        <w:rPr>
          <w:rFonts w:ascii="Times New Roman" w:hAnsi="Times New Roman" w:cs="Times New Roman"/>
          <w:b/>
          <w:sz w:val="36"/>
          <w:szCs w:val="36"/>
        </w:rPr>
      </w:pPr>
    </w:p>
    <w:p w:rsidR="002C3745" w:rsidRDefault="002C3745" w:rsidP="00562E9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Подготовительный дошкольный возраст 6-7 лет </w:t>
      </w:r>
    </w:p>
    <w:p w:rsidR="002C3745" w:rsidRDefault="002C3745" w:rsidP="00562E9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перспективе)</w:t>
      </w:r>
    </w:p>
    <w:p w:rsidR="002C3745" w:rsidRDefault="002C3745" w:rsidP="00562E9B">
      <w:pPr>
        <w:spacing w:after="0" w:line="240" w:lineRule="auto"/>
        <w:jc w:val="center"/>
        <w:rPr>
          <w:rFonts w:ascii="Times New Roman" w:hAnsi="Times New Roman" w:cs="Times New Roman"/>
          <w:b/>
          <w:sz w:val="36"/>
          <w:szCs w:val="36"/>
        </w:rPr>
      </w:pPr>
    </w:p>
    <w:p w:rsidR="002C3745" w:rsidRDefault="002C3745" w:rsidP="00562E9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Срок реализации 3 года</w:t>
      </w:r>
    </w:p>
    <w:p w:rsidR="002C3745" w:rsidRDefault="002C3745" w:rsidP="00562E9B">
      <w:pPr>
        <w:spacing w:after="0" w:line="240" w:lineRule="auto"/>
        <w:jc w:val="center"/>
        <w:rPr>
          <w:rFonts w:ascii="Times New Roman" w:hAnsi="Times New Roman" w:cs="Times New Roman"/>
          <w:b/>
          <w:sz w:val="36"/>
          <w:szCs w:val="36"/>
        </w:rPr>
      </w:pPr>
    </w:p>
    <w:p w:rsidR="002C3745" w:rsidRDefault="002C3745" w:rsidP="00562E9B">
      <w:pPr>
        <w:spacing w:after="0" w:line="240" w:lineRule="auto"/>
        <w:jc w:val="center"/>
        <w:rPr>
          <w:rFonts w:ascii="Times New Roman" w:hAnsi="Times New Roman" w:cs="Times New Roman"/>
          <w:b/>
          <w:sz w:val="36"/>
          <w:szCs w:val="36"/>
        </w:rPr>
      </w:pPr>
    </w:p>
    <w:p w:rsidR="002C3745" w:rsidRDefault="002C3745" w:rsidP="00562E9B">
      <w:pPr>
        <w:spacing w:after="0" w:line="240" w:lineRule="auto"/>
        <w:jc w:val="center"/>
        <w:rPr>
          <w:rFonts w:ascii="Times New Roman" w:hAnsi="Times New Roman" w:cs="Times New Roman"/>
          <w:b/>
          <w:sz w:val="36"/>
          <w:szCs w:val="36"/>
        </w:rPr>
      </w:pPr>
    </w:p>
    <w:p w:rsidR="002C3745" w:rsidRPr="002C3745" w:rsidRDefault="002C3745" w:rsidP="002C3745">
      <w:pPr>
        <w:spacing w:after="0" w:line="240" w:lineRule="auto"/>
        <w:jc w:val="right"/>
        <w:rPr>
          <w:rFonts w:ascii="Times New Roman" w:hAnsi="Times New Roman" w:cs="Times New Roman"/>
          <w:b/>
          <w:sz w:val="28"/>
          <w:szCs w:val="28"/>
        </w:rPr>
      </w:pPr>
      <w:r w:rsidRPr="002C3745">
        <w:rPr>
          <w:rFonts w:ascii="Times New Roman" w:hAnsi="Times New Roman" w:cs="Times New Roman"/>
          <w:b/>
          <w:sz w:val="28"/>
          <w:szCs w:val="28"/>
        </w:rPr>
        <w:t xml:space="preserve">Составила воспитатель: </w:t>
      </w:r>
    </w:p>
    <w:p w:rsidR="002C3745" w:rsidRDefault="002C3745" w:rsidP="002C3745">
      <w:pPr>
        <w:spacing w:after="0" w:line="240" w:lineRule="auto"/>
        <w:jc w:val="right"/>
        <w:rPr>
          <w:rFonts w:ascii="Times New Roman" w:hAnsi="Times New Roman" w:cs="Times New Roman"/>
          <w:sz w:val="28"/>
          <w:szCs w:val="28"/>
        </w:rPr>
      </w:pPr>
      <w:r w:rsidRPr="002C3745">
        <w:rPr>
          <w:rFonts w:ascii="Times New Roman" w:hAnsi="Times New Roman" w:cs="Times New Roman"/>
          <w:sz w:val="28"/>
          <w:szCs w:val="28"/>
        </w:rPr>
        <w:t>1 квалификационной категории</w:t>
      </w:r>
    </w:p>
    <w:p w:rsidR="002C3745" w:rsidRPr="002C3745" w:rsidRDefault="002C3745" w:rsidP="002C37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Типенкова Юлия Алексеевна</w:t>
      </w:r>
    </w:p>
    <w:p w:rsidR="009010E5" w:rsidRPr="00562E9B" w:rsidRDefault="009010E5">
      <w:pPr>
        <w:rPr>
          <w:b/>
          <w:sz w:val="36"/>
          <w:szCs w:val="36"/>
        </w:rPr>
      </w:pPr>
    </w:p>
    <w:p w:rsidR="009010E5" w:rsidRPr="00562E9B" w:rsidRDefault="009010E5">
      <w:pPr>
        <w:rPr>
          <w:sz w:val="36"/>
          <w:szCs w:val="36"/>
        </w:rPr>
      </w:pPr>
    </w:p>
    <w:p w:rsidR="009010E5" w:rsidRDefault="009010E5"/>
    <w:p w:rsidR="009010E5" w:rsidRDefault="009010E5"/>
    <w:p w:rsidR="009010E5" w:rsidRPr="002C3745" w:rsidRDefault="002C3745" w:rsidP="002C3745">
      <w:pPr>
        <w:jc w:val="center"/>
        <w:rPr>
          <w:rFonts w:ascii="Times New Roman" w:hAnsi="Times New Roman" w:cs="Times New Roman"/>
          <w:b/>
          <w:sz w:val="32"/>
          <w:szCs w:val="32"/>
        </w:rPr>
      </w:pPr>
      <w:r w:rsidRPr="002C3745">
        <w:rPr>
          <w:rFonts w:ascii="Times New Roman" w:hAnsi="Times New Roman" w:cs="Times New Roman"/>
          <w:b/>
          <w:sz w:val="32"/>
          <w:szCs w:val="32"/>
        </w:rPr>
        <w:t>Сепухов-15, 2016г.</w:t>
      </w:r>
    </w:p>
    <w:p w:rsidR="009010E5" w:rsidRDefault="009010E5" w:rsidP="00045DD3">
      <w:pPr>
        <w:jc w:val="center"/>
        <w:rPr>
          <w:rFonts w:ascii="Times New Roman" w:hAnsi="Times New Roman" w:cs="Times New Roman"/>
          <w:b/>
          <w:sz w:val="28"/>
          <w:szCs w:val="28"/>
        </w:rPr>
      </w:pPr>
      <w:r w:rsidRPr="009010E5">
        <w:rPr>
          <w:rFonts w:ascii="Times New Roman" w:hAnsi="Times New Roman" w:cs="Times New Roman"/>
          <w:b/>
          <w:sz w:val="28"/>
          <w:szCs w:val="28"/>
        </w:rPr>
        <w:lastRenderedPageBreak/>
        <w:t>Содержание программы</w:t>
      </w:r>
    </w:p>
    <w:tbl>
      <w:tblPr>
        <w:tblStyle w:val="a3"/>
        <w:tblW w:w="0" w:type="auto"/>
        <w:tblLook w:val="04A0"/>
      </w:tblPr>
      <w:tblGrid>
        <w:gridCol w:w="1384"/>
        <w:gridCol w:w="7088"/>
        <w:gridCol w:w="1099"/>
      </w:tblGrid>
      <w:tr w:rsidR="009010E5" w:rsidTr="002C3745">
        <w:tc>
          <w:tcPr>
            <w:tcW w:w="1384" w:type="dxa"/>
          </w:tcPr>
          <w:p w:rsidR="009010E5" w:rsidRPr="009010E5" w:rsidRDefault="009010E5" w:rsidP="00045DD3">
            <w:pPr>
              <w:spacing w:line="360" w:lineRule="auto"/>
              <w:rPr>
                <w:rFonts w:ascii="Times New Roman" w:hAnsi="Times New Roman" w:cs="Times New Roman"/>
                <w:b/>
                <w:sz w:val="28"/>
                <w:szCs w:val="28"/>
              </w:rPr>
            </w:pPr>
            <w:r w:rsidRPr="009010E5">
              <w:rPr>
                <w:rFonts w:ascii="Times New Roman" w:hAnsi="Times New Roman" w:cs="Times New Roman"/>
                <w:b/>
                <w:sz w:val="28"/>
                <w:szCs w:val="28"/>
              </w:rPr>
              <w:t>Разделы</w:t>
            </w:r>
          </w:p>
        </w:tc>
        <w:tc>
          <w:tcPr>
            <w:tcW w:w="7088" w:type="dxa"/>
          </w:tcPr>
          <w:p w:rsidR="009010E5" w:rsidRPr="009010E5" w:rsidRDefault="009010E5" w:rsidP="00306C25">
            <w:pPr>
              <w:spacing w:line="360" w:lineRule="auto"/>
              <w:jc w:val="center"/>
              <w:rPr>
                <w:rFonts w:ascii="Times New Roman" w:hAnsi="Times New Roman" w:cs="Times New Roman"/>
                <w:b/>
                <w:sz w:val="28"/>
                <w:szCs w:val="28"/>
              </w:rPr>
            </w:pPr>
            <w:r w:rsidRPr="009010E5">
              <w:rPr>
                <w:rFonts w:ascii="Times New Roman" w:hAnsi="Times New Roman" w:cs="Times New Roman"/>
                <w:b/>
                <w:sz w:val="28"/>
                <w:szCs w:val="28"/>
              </w:rPr>
              <w:t>Наименование раздела</w:t>
            </w:r>
          </w:p>
        </w:tc>
        <w:tc>
          <w:tcPr>
            <w:tcW w:w="1099" w:type="dxa"/>
          </w:tcPr>
          <w:p w:rsidR="009010E5" w:rsidRPr="009010E5" w:rsidRDefault="009010E5" w:rsidP="002C3745">
            <w:pPr>
              <w:spacing w:line="360" w:lineRule="auto"/>
              <w:jc w:val="center"/>
              <w:rPr>
                <w:rFonts w:ascii="Times New Roman" w:hAnsi="Times New Roman" w:cs="Times New Roman"/>
                <w:b/>
                <w:sz w:val="28"/>
                <w:szCs w:val="28"/>
              </w:rPr>
            </w:pPr>
            <w:r w:rsidRPr="009010E5">
              <w:rPr>
                <w:rFonts w:ascii="Times New Roman" w:hAnsi="Times New Roman" w:cs="Times New Roman"/>
                <w:b/>
                <w:sz w:val="28"/>
                <w:szCs w:val="28"/>
              </w:rPr>
              <w:t>Стр</w:t>
            </w:r>
            <w:r w:rsidR="002C3745">
              <w:rPr>
                <w:rFonts w:ascii="Times New Roman" w:hAnsi="Times New Roman" w:cs="Times New Roman"/>
                <w:b/>
                <w:sz w:val="28"/>
                <w:szCs w:val="28"/>
              </w:rPr>
              <w:t>.</w:t>
            </w:r>
          </w:p>
        </w:tc>
      </w:tr>
      <w:tr w:rsidR="009010E5" w:rsidTr="002C3745">
        <w:tc>
          <w:tcPr>
            <w:tcW w:w="1384" w:type="dxa"/>
          </w:tcPr>
          <w:p w:rsidR="009010E5" w:rsidRPr="009010E5" w:rsidRDefault="009010E5" w:rsidP="00045DD3">
            <w:pPr>
              <w:spacing w:line="360" w:lineRule="auto"/>
              <w:rPr>
                <w:rFonts w:ascii="Times New Roman" w:hAnsi="Times New Roman" w:cs="Times New Roman"/>
                <w:b/>
                <w:sz w:val="28"/>
                <w:szCs w:val="28"/>
              </w:rPr>
            </w:pPr>
            <w:r w:rsidRPr="009010E5">
              <w:rPr>
                <w:rFonts w:ascii="Times New Roman" w:hAnsi="Times New Roman" w:cs="Times New Roman"/>
                <w:b/>
                <w:sz w:val="28"/>
                <w:szCs w:val="28"/>
              </w:rPr>
              <w:t>Раздел</w:t>
            </w:r>
            <w:r>
              <w:rPr>
                <w:rFonts w:ascii="Times New Roman" w:hAnsi="Times New Roman" w:cs="Times New Roman"/>
                <w:b/>
                <w:sz w:val="28"/>
                <w:szCs w:val="28"/>
              </w:rPr>
              <w:t xml:space="preserve"> </w:t>
            </w:r>
            <w:r w:rsidRPr="009010E5">
              <w:rPr>
                <w:rFonts w:ascii="Times New Roman" w:hAnsi="Times New Roman" w:cs="Times New Roman"/>
                <w:b/>
                <w:sz w:val="28"/>
                <w:szCs w:val="28"/>
              </w:rPr>
              <w:t>1</w:t>
            </w:r>
          </w:p>
        </w:tc>
        <w:tc>
          <w:tcPr>
            <w:tcW w:w="7088" w:type="dxa"/>
          </w:tcPr>
          <w:p w:rsidR="009010E5" w:rsidRPr="009010E5" w:rsidRDefault="009010E5" w:rsidP="00045DD3">
            <w:pPr>
              <w:spacing w:line="360" w:lineRule="auto"/>
              <w:rPr>
                <w:rFonts w:ascii="Times New Roman" w:hAnsi="Times New Roman" w:cs="Times New Roman"/>
                <w:b/>
                <w:sz w:val="28"/>
                <w:szCs w:val="28"/>
              </w:rPr>
            </w:pPr>
            <w:r w:rsidRPr="009010E5">
              <w:rPr>
                <w:rFonts w:ascii="Times New Roman" w:hAnsi="Times New Roman" w:cs="Times New Roman"/>
                <w:b/>
                <w:sz w:val="28"/>
                <w:szCs w:val="28"/>
              </w:rPr>
              <w:t>Целевой раздел</w:t>
            </w:r>
            <w:r w:rsidR="007058C9">
              <w:rPr>
                <w:rFonts w:ascii="Times New Roman" w:hAnsi="Times New Roman" w:cs="Times New Roman"/>
                <w:b/>
                <w:sz w:val="28"/>
                <w:szCs w:val="28"/>
              </w:rPr>
              <w:t>.</w:t>
            </w:r>
          </w:p>
        </w:tc>
        <w:tc>
          <w:tcPr>
            <w:tcW w:w="1099" w:type="dxa"/>
          </w:tcPr>
          <w:p w:rsidR="009010E5" w:rsidRDefault="009010E5" w:rsidP="00045DD3">
            <w:pPr>
              <w:spacing w:line="360" w:lineRule="auto"/>
              <w:rPr>
                <w:rFonts w:ascii="Times New Roman" w:hAnsi="Times New Roman" w:cs="Times New Roman"/>
                <w:sz w:val="28"/>
                <w:szCs w:val="28"/>
              </w:rPr>
            </w:pPr>
          </w:p>
        </w:tc>
      </w:tr>
      <w:tr w:rsidR="009010E5" w:rsidTr="007058C9">
        <w:trPr>
          <w:trHeight w:val="420"/>
        </w:trPr>
        <w:tc>
          <w:tcPr>
            <w:tcW w:w="1384" w:type="dxa"/>
          </w:tcPr>
          <w:p w:rsidR="009010E5" w:rsidRDefault="007058C9" w:rsidP="00045DD3">
            <w:pPr>
              <w:spacing w:line="360" w:lineRule="auto"/>
              <w:rPr>
                <w:rFonts w:ascii="Times New Roman" w:hAnsi="Times New Roman" w:cs="Times New Roman"/>
                <w:sz w:val="28"/>
                <w:szCs w:val="28"/>
              </w:rPr>
            </w:pPr>
            <w:r>
              <w:rPr>
                <w:rFonts w:ascii="Times New Roman" w:hAnsi="Times New Roman" w:cs="Times New Roman"/>
                <w:sz w:val="28"/>
                <w:szCs w:val="28"/>
              </w:rPr>
              <w:t>1.1.</w:t>
            </w:r>
          </w:p>
        </w:tc>
        <w:tc>
          <w:tcPr>
            <w:tcW w:w="7088" w:type="dxa"/>
          </w:tcPr>
          <w:p w:rsidR="009010E5" w:rsidRDefault="007058C9" w:rsidP="00045DD3">
            <w:pPr>
              <w:spacing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099" w:type="dxa"/>
          </w:tcPr>
          <w:p w:rsidR="009010E5" w:rsidRDefault="009010E5" w:rsidP="00045DD3">
            <w:pPr>
              <w:spacing w:line="360" w:lineRule="auto"/>
              <w:rPr>
                <w:rFonts w:ascii="Times New Roman" w:hAnsi="Times New Roman" w:cs="Times New Roman"/>
                <w:sz w:val="28"/>
                <w:szCs w:val="28"/>
              </w:rPr>
            </w:pPr>
          </w:p>
        </w:tc>
      </w:tr>
      <w:tr w:rsidR="007058C9" w:rsidTr="002C3745">
        <w:trPr>
          <w:trHeight w:val="510"/>
        </w:trPr>
        <w:tc>
          <w:tcPr>
            <w:tcW w:w="1384" w:type="dxa"/>
          </w:tcPr>
          <w:p w:rsidR="007058C9" w:rsidRDefault="007058C9" w:rsidP="007058C9">
            <w:pPr>
              <w:spacing w:line="360" w:lineRule="auto"/>
              <w:rPr>
                <w:rFonts w:ascii="Times New Roman" w:hAnsi="Times New Roman" w:cs="Times New Roman"/>
                <w:sz w:val="28"/>
                <w:szCs w:val="28"/>
              </w:rPr>
            </w:pPr>
            <w:r>
              <w:rPr>
                <w:rFonts w:ascii="Times New Roman" w:hAnsi="Times New Roman" w:cs="Times New Roman"/>
                <w:sz w:val="28"/>
                <w:szCs w:val="28"/>
              </w:rPr>
              <w:t>1.2.</w:t>
            </w:r>
          </w:p>
        </w:tc>
        <w:tc>
          <w:tcPr>
            <w:tcW w:w="7088" w:type="dxa"/>
          </w:tcPr>
          <w:p w:rsidR="007058C9" w:rsidRDefault="007058C9" w:rsidP="00045DD3">
            <w:pPr>
              <w:spacing w:line="360" w:lineRule="auto"/>
              <w:rPr>
                <w:rFonts w:ascii="Times New Roman" w:hAnsi="Times New Roman" w:cs="Times New Roman"/>
                <w:sz w:val="28"/>
                <w:szCs w:val="28"/>
              </w:rPr>
            </w:pPr>
            <w:r>
              <w:rPr>
                <w:rFonts w:ascii="Times New Roman" w:hAnsi="Times New Roman" w:cs="Times New Roman"/>
                <w:sz w:val="28"/>
                <w:szCs w:val="28"/>
              </w:rPr>
              <w:t>Актуальность и значимость программы</w:t>
            </w:r>
          </w:p>
        </w:tc>
        <w:tc>
          <w:tcPr>
            <w:tcW w:w="1099" w:type="dxa"/>
          </w:tcPr>
          <w:p w:rsidR="007058C9" w:rsidRDefault="007058C9" w:rsidP="00045DD3">
            <w:pPr>
              <w:spacing w:line="360" w:lineRule="auto"/>
              <w:rPr>
                <w:rFonts w:ascii="Times New Roman" w:hAnsi="Times New Roman" w:cs="Times New Roman"/>
                <w:sz w:val="28"/>
                <w:szCs w:val="28"/>
              </w:rPr>
            </w:pPr>
          </w:p>
        </w:tc>
      </w:tr>
      <w:tr w:rsidR="009010E5" w:rsidTr="007058C9">
        <w:trPr>
          <w:trHeight w:val="339"/>
        </w:trPr>
        <w:tc>
          <w:tcPr>
            <w:tcW w:w="1384" w:type="dxa"/>
          </w:tcPr>
          <w:p w:rsidR="009010E5" w:rsidRDefault="007058C9" w:rsidP="00045DD3">
            <w:pPr>
              <w:spacing w:line="360" w:lineRule="auto"/>
              <w:rPr>
                <w:rFonts w:ascii="Times New Roman" w:hAnsi="Times New Roman" w:cs="Times New Roman"/>
                <w:sz w:val="28"/>
                <w:szCs w:val="28"/>
              </w:rPr>
            </w:pPr>
            <w:r>
              <w:rPr>
                <w:rFonts w:ascii="Times New Roman" w:hAnsi="Times New Roman" w:cs="Times New Roman"/>
                <w:sz w:val="28"/>
                <w:szCs w:val="28"/>
              </w:rPr>
              <w:t>1.3.</w:t>
            </w:r>
          </w:p>
        </w:tc>
        <w:tc>
          <w:tcPr>
            <w:tcW w:w="7088" w:type="dxa"/>
          </w:tcPr>
          <w:p w:rsidR="003021BA" w:rsidRDefault="007058C9" w:rsidP="006902AC">
            <w:pPr>
              <w:spacing w:line="360" w:lineRule="auto"/>
              <w:ind w:firstLine="34"/>
              <w:rPr>
                <w:rFonts w:ascii="Times New Roman" w:hAnsi="Times New Roman" w:cs="Times New Roman"/>
                <w:sz w:val="28"/>
                <w:szCs w:val="28"/>
              </w:rPr>
            </w:pPr>
            <w:r>
              <w:rPr>
                <w:rFonts w:ascii="Times New Roman" w:hAnsi="Times New Roman" w:cs="Times New Roman"/>
                <w:sz w:val="28"/>
                <w:szCs w:val="28"/>
              </w:rPr>
              <w:t>Цели и задачи программы</w:t>
            </w:r>
          </w:p>
        </w:tc>
        <w:tc>
          <w:tcPr>
            <w:tcW w:w="1099" w:type="dxa"/>
          </w:tcPr>
          <w:p w:rsidR="009010E5" w:rsidRDefault="009010E5" w:rsidP="00045DD3">
            <w:pPr>
              <w:spacing w:line="360" w:lineRule="auto"/>
              <w:rPr>
                <w:rFonts w:ascii="Times New Roman" w:hAnsi="Times New Roman" w:cs="Times New Roman"/>
                <w:sz w:val="28"/>
                <w:szCs w:val="28"/>
              </w:rPr>
            </w:pPr>
          </w:p>
        </w:tc>
      </w:tr>
      <w:tr w:rsidR="007058C9" w:rsidTr="007058C9">
        <w:trPr>
          <w:trHeight w:val="942"/>
        </w:trPr>
        <w:tc>
          <w:tcPr>
            <w:tcW w:w="1384" w:type="dxa"/>
          </w:tcPr>
          <w:p w:rsidR="007058C9" w:rsidRDefault="007058C9" w:rsidP="00045DD3">
            <w:pPr>
              <w:spacing w:line="360" w:lineRule="auto"/>
              <w:rPr>
                <w:rFonts w:ascii="Times New Roman" w:hAnsi="Times New Roman" w:cs="Times New Roman"/>
                <w:sz w:val="28"/>
                <w:szCs w:val="28"/>
              </w:rPr>
            </w:pPr>
            <w:r>
              <w:rPr>
                <w:rFonts w:ascii="Times New Roman" w:hAnsi="Times New Roman" w:cs="Times New Roman"/>
                <w:sz w:val="28"/>
                <w:szCs w:val="28"/>
              </w:rPr>
              <w:t>1.4.</w:t>
            </w:r>
          </w:p>
          <w:p w:rsidR="007058C9" w:rsidRDefault="007058C9" w:rsidP="006902AC">
            <w:pPr>
              <w:spacing w:line="360" w:lineRule="auto"/>
              <w:rPr>
                <w:rFonts w:ascii="Times New Roman" w:hAnsi="Times New Roman" w:cs="Times New Roman"/>
                <w:sz w:val="28"/>
                <w:szCs w:val="28"/>
              </w:rPr>
            </w:pPr>
          </w:p>
        </w:tc>
        <w:tc>
          <w:tcPr>
            <w:tcW w:w="7088" w:type="dxa"/>
          </w:tcPr>
          <w:p w:rsidR="007058C9" w:rsidRDefault="007058C9" w:rsidP="006902AC">
            <w:pPr>
              <w:spacing w:line="360" w:lineRule="auto"/>
              <w:ind w:firstLine="34"/>
              <w:rPr>
                <w:rFonts w:ascii="Times New Roman" w:hAnsi="Times New Roman" w:cs="Times New Roman"/>
                <w:sz w:val="28"/>
                <w:szCs w:val="28"/>
              </w:rPr>
            </w:pPr>
            <w:r w:rsidRPr="006902AC">
              <w:rPr>
                <w:rFonts w:ascii="Times New Roman" w:hAnsi="Times New Roman" w:cs="Times New Roman"/>
                <w:sz w:val="28"/>
                <w:szCs w:val="28"/>
              </w:rPr>
              <w:t>Программа разработана на основе следующих принципов.</w:t>
            </w:r>
          </w:p>
        </w:tc>
        <w:tc>
          <w:tcPr>
            <w:tcW w:w="1099" w:type="dxa"/>
          </w:tcPr>
          <w:p w:rsidR="007058C9" w:rsidRDefault="007058C9" w:rsidP="00045DD3">
            <w:pPr>
              <w:spacing w:line="360" w:lineRule="auto"/>
              <w:rPr>
                <w:rFonts w:ascii="Times New Roman" w:hAnsi="Times New Roman" w:cs="Times New Roman"/>
                <w:sz w:val="28"/>
                <w:szCs w:val="28"/>
              </w:rPr>
            </w:pPr>
          </w:p>
        </w:tc>
      </w:tr>
      <w:tr w:rsidR="007058C9" w:rsidTr="006902AC">
        <w:trPr>
          <w:trHeight w:val="960"/>
        </w:trPr>
        <w:tc>
          <w:tcPr>
            <w:tcW w:w="1384" w:type="dxa"/>
          </w:tcPr>
          <w:p w:rsidR="007058C9" w:rsidRDefault="007058C9" w:rsidP="006902AC">
            <w:pPr>
              <w:spacing w:line="360" w:lineRule="auto"/>
              <w:rPr>
                <w:rFonts w:ascii="Times New Roman" w:hAnsi="Times New Roman" w:cs="Times New Roman"/>
                <w:sz w:val="28"/>
                <w:szCs w:val="28"/>
              </w:rPr>
            </w:pPr>
            <w:r>
              <w:rPr>
                <w:rFonts w:ascii="Times New Roman" w:hAnsi="Times New Roman" w:cs="Times New Roman"/>
                <w:sz w:val="28"/>
                <w:szCs w:val="28"/>
              </w:rPr>
              <w:t>1.5.</w:t>
            </w:r>
          </w:p>
        </w:tc>
        <w:tc>
          <w:tcPr>
            <w:tcW w:w="7088" w:type="dxa"/>
          </w:tcPr>
          <w:p w:rsidR="007058C9" w:rsidRPr="006902AC" w:rsidRDefault="007058C9" w:rsidP="006902AC">
            <w:pPr>
              <w:spacing w:line="360" w:lineRule="auto"/>
              <w:ind w:firstLine="34"/>
              <w:rPr>
                <w:rFonts w:ascii="Times New Roman" w:hAnsi="Times New Roman" w:cs="Times New Roman"/>
                <w:sz w:val="28"/>
                <w:szCs w:val="28"/>
              </w:rPr>
            </w:pPr>
            <w:r w:rsidRPr="006902AC">
              <w:rPr>
                <w:rFonts w:ascii="Times New Roman" w:hAnsi="Times New Roman" w:cs="Times New Roman"/>
                <w:sz w:val="28"/>
                <w:szCs w:val="28"/>
              </w:rPr>
              <w:t>Этапы развития поисково-исследовательской деятельности дошкольников.</w:t>
            </w:r>
          </w:p>
        </w:tc>
        <w:tc>
          <w:tcPr>
            <w:tcW w:w="1099" w:type="dxa"/>
          </w:tcPr>
          <w:p w:rsidR="007058C9" w:rsidRDefault="007058C9" w:rsidP="00045DD3">
            <w:pPr>
              <w:spacing w:line="360" w:lineRule="auto"/>
              <w:rPr>
                <w:rFonts w:ascii="Times New Roman" w:hAnsi="Times New Roman" w:cs="Times New Roman"/>
                <w:sz w:val="28"/>
                <w:szCs w:val="28"/>
              </w:rPr>
            </w:pPr>
          </w:p>
        </w:tc>
      </w:tr>
      <w:tr w:rsidR="006902AC" w:rsidTr="007058C9">
        <w:trPr>
          <w:trHeight w:val="640"/>
        </w:trPr>
        <w:tc>
          <w:tcPr>
            <w:tcW w:w="1384" w:type="dxa"/>
          </w:tcPr>
          <w:p w:rsidR="006902AC" w:rsidRDefault="006902AC" w:rsidP="007058C9">
            <w:pPr>
              <w:spacing w:line="360" w:lineRule="auto"/>
              <w:rPr>
                <w:rFonts w:ascii="Times New Roman" w:hAnsi="Times New Roman" w:cs="Times New Roman"/>
                <w:sz w:val="28"/>
                <w:szCs w:val="28"/>
              </w:rPr>
            </w:pPr>
            <w:r>
              <w:rPr>
                <w:rFonts w:ascii="Times New Roman" w:hAnsi="Times New Roman" w:cs="Times New Roman"/>
                <w:sz w:val="28"/>
                <w:szCs w:val="28"/>
              </w:rPr>
              <w:t>1.</w:t>
            </w:r>
            <w:r w:rsidR="007058C9">
              <w:rPr>
                <w:rFonts w:ascii="Times New Roman" w:hAnsi="Times New Roman" w:cs="Times New Roman"/>
                <w:sz w:val="28"/>
                <w:szCs w:val="28"/>
              </w:rPr>
              <w:t>6</w:t>
            </w:r>
            <w:r>
              <w:rPr>
                <w:rFonts w:ascii="Times New Roman" w:hAnsi="Times New Roman" w:cs="Times New Roman"/>
                <w:sz w:val="28"/>
                <w:szCs w:val="28"/>
              </w:rPr>
              <w:t>.</w:t>
            </w:r>
          </w:p>
        </w:tc>
        <w:tc>
          <w:tcPr>
            <w:tcW w:w="7088" w:type="dxa"/>
          </w:tcPr>
          <w:p w:rsidR="006902AC" w:rsidRPr="006902AC" w:rsidRDefault="007058C9" w:rsidP="007058C9">
            <w:pPr>
              <w:spacing w:line="360" w:lineRule="auto"/>
              <w:ind w:firstLine="34"/>
              <w:jc w:val="both"/>
              <w:rPr>
                <w:rFonts w:ascii="Times New Roman" w:hAnsi="Times New Roman" w:cs="Times New Roman"/>
                <w:sz w:val="28"/>
                <w:szCs w:val="28"/>
              </w:rPr>
            </w:pPr>
            <w:r w:rsidRPr="007058C9">
              <w:rPr>
                <w:rFonts w:ascii="Times New Roman" w:hAnsi="Times New Roman" w:cs="Times New Roman"/>
                <w:sz w:val="28"/>
                <w:szCs w:val="28"/>
              </w:rPr>
              <w:t>Возраст и возрастные особенности детей.</w:t>
            </w:r>
          </w:p>
        </w:tc>
        <w:tc>
          <w:tcPr>
            <w:tcW w:w="1099" w:type="dxa"/>
          </w:tcPr>
          <w:p w:rsidR="006902AC" w:rsidRDefault="006902AC" w:rsidP="00045DD3">
            <w:pPr>
              <w:spacing w:line="360" w:lineRule="auto"/>
              <w:rPr>
                <w:rFonts w:ascii="Times New Roman" w:hAnsi="Times New Roman" w:cs="Times New Roman"/>
                <w:sz w:val="28"/>
                <w:szCs w:val="28"/>
              </w:rPr>
            </w:pPr>
          </w:p>
        </w:tc>
      </w:tr>
      <w:tr w:rsidR="006902AC" w:rsidTr="007058C9">
        <w:trPr>
          <w:trHeight w:val="693"/>
        </w:trPr>
        <w:tc>
          <w:tcPr>
            <w:tcW w:w="1384" w:type="dxa"/>
          </w:tcPr>
          <w:p w:rsidR="006902AC" w:rsidRDefault="007058C9" w:rsidP="007058C9">
            <w:pPr>
              <w:spacing w:line="360" w:lineRule="auto"/>
              <w:rPr>
                <w:rFonts w:ascii="Times New Roman" w:hAnsi="Times New Roman" w:cs="Times New Roman"/>
                <w:sz w:val="28"/>
                <w:szCs w:val="28"/>
              </w:rPr>
            </w:pPr>
            <w:r>
              <w:rPr>
                <w:rFonts w:ascii="Times New Roman" w:hAnsi="Times New Roman" w:cs="Times New Roman"/>
                <w:sz w:val="28"/>
                <w:szCs w:val="28"/>
              </w:rPr>
              <w:t>1.7.</w:t>
            </w:r>
          </w:p>
        </w:tc>
        <w:tc>
          <w:tcPr>
            <w:tcW w:w="7088" w:type="dxa"/>
          </w:tcPr>
          <w:p w:rsidR="006902AC" w:rsidRPr="006902AC" w:rsidRDefault="007058C9" w:rsidP="007058C9">
            <w:pPr>
              <w:spacing w:line="360" w:lineRule="auto"/>
              <w:rPr>
                <w:rFonts w:ascii="Times New Roman" w:hAnsi="Times New Roman" w:cs="Times New Roman"/>
                <w:sz w:val="28"/>
                <w:szCs w:val="28"/>
              </w:rPr>
            </w:pPr>
            <w:r>
              <w:rPr>
                <w:rFonts w:ascii="Times New Roman" w:hAnsi="Times New Roman" w:cs="Times New Roman"/>
                <w:sz w:val="28"/>
                <w:szCs w:val="28"/>
              </w:rPr>
              <w:t>Ожидаемые результаты освоения программы</w:t>
            </w:r>
          </w:p>
        </w:tc>
        <w:tc>
          <w:tcPr>
            <w:tcW w:w="1099" w:type="dxa"/>
          </w:tcPr>
          <w:p w:rsidR="006902AC" w:rsidRDefault="006902AC" w:rsidP="00045DD3">
            <w:pPr>
              <w:spacing w:line="360" w:lineRule="auto"/>
              <w:rPr>
                <w:rFonts w:ascii="Times New Roman" w:hAnsi="Times New Roman" w:cs="Times New Roman"/>
                <w:sz w:val="28"/>
                <w:szCs w:val="28"/>
              </w:rPr>
            </w:pPr>
          </w:p>
        </w:tc>
      </w:tr>
      <w:tr w:rsidR="009010E5" w:rsidTr="002C3745">
        <w:tc>
          <w:tcPr>
            <w:tcW w:w="1384" w:type="dxa"/>
          </w:tcPr>
          <w:p w:rsidR="009010E5" w:rsidRPr="009010E5" w:rsidRDefault="009010E5" w:rsidP="00045DD3">
            <w:pPr>
              <w:spacing w:line="360" w:lineRule="auto"/>
              <w:rPr>
                <w:rFonts w:ascii="Times New Roman" w:hAnsi="Times New Roman" w:cs="Times New Roman"/>
                <w:b/>
                <w:sz w:val="28"/>
                <w:szCs w:val="28"/>
              </w:rPr>
            </w:pPr>
            <w:r w:rsidRPr="009010E5">
              <w:rPr>
                <w:rFonts w:ascii="Times New Roman" w:hAnsi="Times New Roman" w:cs="Times New Roman"/>
                <w:b/>
                <w:sz w:val="28"/>
                <w:szCs w:val="28"/>
              </w:rPr>
              <w:t>Раздел</w:t>
            </w:r>
            <w:r>
              <w:rPr>
                <w:rFonts w:ascii="Times New Roman" w:hAnsi="Times New Roman" w:cs="Times New Roman"/>
                <w:b/>
                <w:sz w:val="28"/>
                <w:szCs w:val="28"/>
              </w:rPr>
              <w:t xml:space="preserve"> </w:t>
            </w:r>
            <w:r w:rsidRPr="009010E5">
              <w:rPr>
                <w:rFonts w:ascii="Times New Roman" w:hAnsi="Times New Roman" w:cs="Times New Roman"/>
                <w:b/>
                <w:sz w:val="28"/>
                <w:szCs w:val="28"/>
              </w:rPr>
              <w:t>2</w:t>
            </w:r>
          </w:p>
        </w:tc>
        <w:tc>
          <w:tcPr>
            <w:tcW w:w="7088" w:type="dxa"/>
          </w:tcPr>
          <w:p w:rsidR="009010E5" w:rsidRPr="009010E5" w:rsidRDefault="009010E5" w:rsidP="00045DD3">
            <w:pPr>
              <w:spacing w:line="360" w:lineRule="auto"/>
              <w:rPr>
                <w:rFonts w:ascii="Times New Roman" w:hAnsi="Times New Roman" w:cs="Times New Roman"/>
                <w:b/>
                <w:sz w:val="28"/>
                <w:szCs w:val="28"/>
              </w:rPr>
            </w:pPr>
            <w:r w:rsidRPr="009010E5">
              <w:rPr>
                <w:rFonts w:ascii="Times New Roman" w:hAnsi="Times New Roman" w:cs="Times New Roman"/>
                <w:b/>
                <w:sz w:val="28"/>
                <w:szCs w:val="28"/>
              </w:rPr>
              <w:t>Содержательный раздел</w:t>
            </w:r>
            <w:r w:rsidR="007058C9">
              <w:rPr>
                <w:rFonts w:ascii="Times New Roman" w:hAnsi="Times New Roman" w:cs="Times New Roman"/>
                <w:b/>
                <w:sz w:val="28"/>
                <w:szCs w:val="28"/>
              </w:rPr>
              <w:t>.</w:t>
            </w:r>
          </w:p>
        </w:tc>
        <w:tc>
          <w:tcPr>
            <w:tcW w:w="1099" w:type="dxa"/>
          </w:tcPr>
          <w:p w:rsidR="009010E5" w:rsidRDefault="009010E5" w:rsidP="00045DD3">
            <w:pPr>
              <w:spacing w:line="360" w:lineRule="auto"/>
              <w:rPr>
                <w:rFonts w:ascii="Times New Roman" w:hAnsi="Times New Roman" w:cs="Times New Roman"/>
                <w:sz w:val="28"/>
                <w:szCs w:val="28"/>
              </w:rPr>
            </w:pPr>
          </w:p>
        </w:tc>
      </w:tr>
      <w:tr w:rsidR="009010E5" w:rsidTr="003021BA">
        <w:trPr>
          <w:trHeight w:val="890"/>
        </w:trPr>
        <w:tc>
          <w:tcPr>
            <w:tcW w:w="1384" w:type="dxa"/>
          </w:tcPr>
          <w:p w:rsidR="009010E5" w:rsidRDefault="009010E5" w:rsidP="00045DD3">
            <w:pPr>
              <w:spacing w:line="360" w:lineRule="auto"/>
              <w:rPr>
                <w:rFonts w:ascii="Times New Roman" w:hAnsi="Times New Roman" w:cs="Times New Roman"/>
                <w:sz w:val="28"/>
                <w:szCs w:val="28"/>
              </w:rPr>
            </w:pPr>
            <w:r>
              <w:rPr>
                <w:rFonts w:ascii="Times New Roman" w:hAnsi="Times New Roman" w:cs="Times New Roman"/>
                <w:sz w:val="28"/>
                <w:szCs w:val="28"/>
              </w:rPr>
              <w:t>2.1.</w:t>
            </w:r>
          </w:p>
        </w:tc>
        <w:tc>
          <w:tcPr>
            <w:tcW w:w="7088" w:type="dxa"/>
          </w:tcPr>
          <w:p w:rsidR="009010E5" w:rsidRDefault="003021BA" w:rsidP="003021BA">
            <w:pPr>
              <w:spacing w:line="360" w:lineRule="auto"/>
              <w:rPr>
                <w:rFonts w:ascii="Times New Roman" w:hAnsi="Times New Roman" w:cs="Times New Roman"/>
                <w:sz w:val="28"/>
                <w:szCs w:val="28"/>
              </w:rPr>
            </w:pPr>
            <w:r>
              <w:rPr>
                <w:rFonts w:ascii="Times New Roman" w:hAnsi="Times New Roman" w:cs="Times New Roman"/>
                <w:sz w:val="28"/>
                <w:szCs w:val="28"/>
              </w:rPr>
              <w:t>Освещение возможных форм, методов, приёмов и технологий учебно-воспитательного процесса</w:t>
            </w:r>
          </w:p>
        </w:tc>
        <w:tc>
          <w:tcPr>
            <w:tcW w:w="1099" w:type="dxa"/>
          </w:tcPr>
          <w:p w:rsidR="009010E5" w:rsidRDefault="009010E5" w:rsidP="00045DD3">
            <w:pPr>
              <w:spacing w:line="360" w:lineRule="auto"/>
              <w:rPr>
                <w:rFonts w:ascii="Times New Roman" w:hAnsi="Times New Roman" w:cs="Times New Roman"/>
                <w:sz w:val="28"/>
                <w:szCs w:val="28"/>
              </w:rPr>
            </w:pPr>
          </w:p>
        </w:tc>
      </w:tr>
      <w:tr w:rsidR="003021BA" w:rsidTr="002C3745">
        <w:trPr>
          <w:trHeight w:val="569"/>
        </w:trPr>
        <w:tc>
          <w:tcPr>
            <w:tcW w:w="1384" w:type="dxa"/>
          </w:tcPr>
          <w:p w:rsidR="003021BA" w:rsidRDefault="003021BA" w:rsidP="00045DD3">
            <w:pPr>
              <w:spacing w:line="360" w:lineRule="auto"/>
              <w:rPr>
                <w:rFonts w:ascii="Times New Roman" w:hAnsi="Times New Roman" w:cs="Times New Roman"/>
                <w:sz w:val="28"/>
                <w:szCs w:val="28"/>
              </w:rPr>
            </w:pPr>
            <w:r>
              <w:rPr>
                <w:rFonts w:ascii="Times New Roman" w:hAnsi="Times New Roman" w:cs="Times New Roman"/>
                <w:sz w:val="28"/>
                <w:szCs w:val="28"/>
              </w:rPr>
              <w:t>2.2.</w:t>
            </w:r>
          </w:p>
        </w:tc>
        <w:tc>
          <w:tcPr>
            <w:tcW w:w="7088" w:type="dxa"/>
          </w:tcPr>
          <w:p w:rsidR="003021BA" w:rsidRDefault="003021BA" w:rsidP="00045DD3">
            <w:pPr>
              <w:spacing w:line="360" w:lineRule="auto"/>
              <w:rPr>
                <w:rFonts w:ascii="Times New Roman" w:hAnsi="Times New Roman" w:cs="Times New Roman"/>
                <w:sz w:val="28"/>
                <w:szCs w:val="28"/>
              </w:rPr>
            </w:pPr>
            <w:r w:rsidRPr="00045DD3">
              <w:rPr>
                <w:rFonts w:ascii="Times New Roman" w:hAnsi="Times New Roman" w:cs="Times New Roman"/>
                <w:sz w:val="28"/>
                <w:szCs w:val="28"/>
              </w:rPr>
              <w:t>Перспекти</w:t>
            </w:r>
            <w:r>
              <w:rPr>
                <w:rFonts w:ascii="Times New Roman" w:hAnsi="Times New Roman" w:cs="Times New Roman"/>
                <w:sz w:val="28"/>
                <w:szCs w:val="28"/>
              </w:rPr>
              <w:t>вное планирование старший дошкольный возраст 5-6 лет (продолжительный этап)</w:t>
            </w:r>
          </w:p>
        </w:tc>
        <w:tc>
          <w:tcPr>
            <w:tcW w:w="1099" w:type="dxa"/>
          </w:tcPr>
          <w:p w:rsidR="003021BA" w:rsidRDefault="003021BA" w:rsidP="00045DD3">
            <w:pPr>
              <w:spacing w:line="360" w:lineRule="auto"/>
              <w:rPr>
                <w:rFonts w:ascii="Times New Roman" w:hAnsi="Times New Roman" w:cs="Times New Roman"/>
                <w:sz w:val="28"/>
                <w:szCs w:val="28"/>
              </w:rPr>
            </w:pPr>
          </w:p>
        </w:tc>
      </w:tr>
      <w:tr w:rsidR="009010E5" w:rsidTr="002C3745">
        <w:trPr>
          <w:trHeight w:val="324"/>
        </w:trPr>
        <w:tc>
          <w:tcPr>
            <w:tcW w:w="1384" w:type="dxa"/>
          </w:tcPr>
          <w:p w:rsidR="009010E5" w:rsidRPr="00B056DF" w:rsidRDefault="009010E5" w:rsidP="00045DD3">
            <w:pPr>
              <w:spacing w:line="360" w:lineRule="auto"/>
              <w:rPr>
                <w:rFonts w:ascii="Times New Roman" w:hAnsi="Times New Roman" w:cs="Times New Roman"/>
                <w:b/>
                <w:sz w:val="28"/>
                <w:szCs w:val="28"/>
              </w:rPr>
            </w:pPr>
            <w:r w:rsidRPr="00B056DF">
              <w:rPr>
                <w:rFonts w:ascii="Times New Roman" w:hAnsi="Times New Roman" w:cs="Times New Roman"/>
                <w:b/>
                <w:sz w:val="28"/>
                <w:szCs w:val="28"/>
              </w:rPr>
              <w:t>Раздел 3</w:t>
            </w:r>
          </w:p>
        </w:tc>
        <w:tc>
          <w:tcPr>
            <w:tcW w:w="7088" w:type="dxa"/>
          </w:tcPr>
          <w:p w:rsidR="00045DD3" w:rsidRPr="00B056DF" w:rsidRDefault="009010E5" w:rsidP="008F2922">
            <w:pPr>
              <w:spacing w:line="360" w:lineRule="auto"/>
              <w:rPr>
                <w:rFonts w:ascii="Times New Roman" w:hAnsi="Times New Roman" w:cs="Times New Roman"/>
                <w:b/>
                <w:sz w:val="28"/>
                <w:szCs w:val="28"/>
              </w:rPr>
            </w:pPr>
            <w:r w:rsidRPr="00B056DF">
              <w:rPr>
                <w:rFonts w:ascii="Times New Roman" w:hAnsi="Times New Roman" w:cs="Times New Roman"/>
                <w:b/>
                <w:sz w:val="28"/>
                <w:szCs w:val="28"/>
              </w:rPr>
              <w:t>Организационный раздел</w:t>
            </w:r>
            <w:r w:rsidR="007058C9">
              <w:rPr>
                <w:rFonts w:ascii="Times New Roman" w:hAnsi="Times New Roman" w:cs="Times New Roman"/>
                <w:b/>
                <w:sz w:val="28"/>
                <w:szCs w:val="28"/>
              </w:rPr>
              <w:t>.</w:t>
            </w:r>
            <w:r w:rsidR="00B056DF">
              <w:rPr>
                <w:rFonts w:ascii="Times New Roman" w:hAnsi="Times New Roman" w:cs="Times New Roman"/>
                <w:b/>
                <w:sz w:val="28"/>
                <w:szCs w:val="28"/>
              </w:rPr>
              <w:t xml:space="preserve"> </w:t>
            </w:r>
          </w:p>
        </w:tc>
        <w:tc>
          <w:tcPr>
            <w:tcW w:w="1099" w:type="dxa"/>
          </w:tcPr>
          <w:p w:rsidR="009010E5" w:rsidRDefault="009010E5" w:rsidP="00045DD3">
            <w:pPr>
              <w:spacing w:line="360" w:lineRule="auto"/>
              <w:rPr>
                <w:rFonts w:ascii="Times New Roman" w:hAnsi="Times New Roman" w:cs="Times New Roman"/>
                <w:sz w:val="28"/>
                <w:szCs w:val="28"/>
              </w:rPr>
            </w:pPr>
          </w:p>
        </w:tc>
      </w:tr>
      <w:tr w:rsidR="00045DD3" w:rsidTr="00664405">
        <w:trPr>
          <w:trHeight w:val="820"/>
        </w:trPr>
        <w:tc>
          <w:tcPr>
            <w:tcW w:w="1384" w:type="dxa"/>
          </w:tcPr>
          <w:p w:rsidR="00045DD3" w:rsidRPr="00045DD3" w:rsidRDefault="00045DD3" w:rsidP="00045DD3">
            <w:pPr>
              <w:spacing w:line="360" w:lineRule="auto"/>
              <w:rPr>
                <w:rFonts w:ascii="Times New Roman" w:hAnsi="Times New Roman" w:cs="Times New Roman"/>
                <w:sz w:val="28"/>
                <w:szCs w:val="28"/>
              </w:rPr>
            </w:pPr>
            <w:r w:rsidRPr="00045DD3">
              <w:rPr>
                <w:rFonts w:ascii="Times New Roman" w:hAnsi="Times New Roman" w:cs="Times New Roman"/>
                <w:sz w:val="28"/>
                <w:szCs w:val="28"/>
              </w:rPr>
              <w:t>3.1</w:t>
            </w:r>
            <w:r>
              <w:rPr>
                <w:rFonts w:ascii="Times New Roman" w:hAnsi="Times New Roman" w:cs="Times New Roman"/>
                <w:sz w:val="28"/>
                <w:szCs w:val="28"/>
              </w:rPr>
              <w:t>.</w:t>
            </w:r>
          </w:p>
        </w:tc>
        <w:tc>
          <w:tcPr>
            <w:tcW w:w="7088" w:type="dxa"/>
          </w:tcPr>
          <w:p w:rsidR="0061202E" w:rsidRPr="00045DD3" w:rsidRDefault="003021BA" w:rsidP="00045DD3">
            <w:pPr>
              <w:spacing w:line="360" w:lineRule="auto"/>
              <w:rPr>
                <w:rFonts w:ascii="Times New Roman" w:hAnsi="Times New Roman" w:cs="Times New Roman"/>
                <w:sz w:val="28"/>
                <w:szCs w:val="28"/>
              </w:rPr>
            </w:pPr>
            <w:r w:rsidRPr="003021BA">
              <w:rPr>
                <w:rFonts w:ascii="Times New Roman" w:hAnsi="Times New Roman" w:cs="Times New Roman"/>
                <w:sz w:val="28"/>
                <w:szCs w:val="28"/>
              </w:rPr>
              <w:t>Предметно-развивающая среда и система работы по программе</w:t>
            </w:r>
          </w:p>
        </w:tc>
        <w:tc>
          <w:tcPr>
            <w:tcW w:w="1099" w:type="dxa"/>
          </w:tcPr>
          <w:p w:rsidR="00045DD3" w:rsidRDefault="00045DD3" w:rsidP="00045DD3">
            <w:pPr>
              <w:spacing w:line="360" w:lineRule="auto"/>
              <w:rPr>
                <w:rFonts w:ascii="Times New Roman" w:hAnsi="Times New Roman" w:cs="Times New Roman"/>
                <w:sz w:val="28"/>
                <w:szCs w:val="28"/>
              </w:rPr>
            </w:pPr>
          </w:p>
        </w:tc>
      </w:tr>
      <w:tr w:rsidR="00664405" w:rsidTr="007058C9">
        <w:trPr>
          <w:trHeight w:val="510"/>
        </w:trPr>
        <w:tc>
          <w:tcPr>
            <w:tcW w:w="1384" w:type="dxa"/>
          </w:tcPr>
          <w:p w:rsidR="007058C9" w:rsidRPr="00045DD3" w:rsidRDefault="00664405" w:rsidP="00045DD3">
            <w:pPr>
              <w:spacing w:line="360" w:lineRule="auto"/>
              <w:rPr>
                <w:rFonts w:ascii="Times New Roman" w:hAnsi="Times New Roman" w:cs="Times New Roman"/>
                <w:sz w:val="28"/>
                <w:szCs w:val="28"/>
              </w:rPr>
            </w:pPr>
            <w:r>
              <w:rPr>
                <w:rFonts w:ascii="Times New Roman" w:hAnsi="Times New Roman" w:cs="Times New Roman"/>
                <w:sz w:val="28"/>
                <w:szCs w:val="28"/>
              </w:rPr>
              <w:t>3.2.</w:t>
            </w:r>
          </w:p>
        </w:tc>
        <w:tc>
          <w:tcPr>
            <w:tcW w:w="7088" w:type="dxa"/>
          </w:tcPr>
          <w:p w:rsidR="00664405" w:rsidRPr="003021BA" w:rsidRDefault="00664405" w:rsidP="00045DD3">
            <w:pPr>
              <w:spacing w:line="360" w:lineRule="auto"/>
              <w:rPr>
                <w:rFonts w:ascii="Times New Roman" w:hAnsi="Times New Roman" w:cs="Times New Roman"/>
                <w:sz w:val="28"/>
                <w:szCs w:val="28"/>
              </w:rPr>
            </w:pPr>
            <w:r w:rsidRPr="00664405">
              <w:rPr>
                <w:rFonts w:ascii="Times New Roman" w:hAnsi="Times New Roman" w:cs="Times New Roman"/>
                <w:sz w:val="28"/>
                <w:szCs w:val="28"/>
              </w:rPr>
              <w:t>Материально-техническое оснащение занятий</w:t>
            </w:r>
          </w:p>
        </w:tc>
        <w:tc>
          <w:tcPr>
            <w:tcW w:w="1099" w:type="dxa"/>
          </w:tcPr>
          <w:p w:rsidR="00664405" w:rsidRDefault="00664405" w:rsidP="00045DD3">
            <w:pPr>
              <w:spacing w:line="360" w:lineRule="auto"/>
              <w:rPr>
                <w:rFonts w:ascii="Times New Roman" w:hAnsi="Times New Roman" w:cs="Times New Roman"/>
                <w:sz w:val="28"/>
                <w:szCs w:val="28"/>
              </w:rPr>
            </w:pPr>
          </w:p>
        </w:tc>
      </w:tr>
      <w:tr w:rsidR="007058C9" w:rsidTr="007058C9">
        <w:trPr>
          <w:trHeight w:val="526"/>
        </w:trPr>
        <w:tc>
          <w:tcPr>
            <w:tcW w:w="1384" w:type="dxa"/>
          </w:tcPr>
          <w:p w:rsidR="007058C9" w:rsidRDefault="007058C9" w:rsidP="00045DD3">
            <w:pPr>
              <w:spacing w:line="360" w:lineRule="auto"/>
              <w:rPr>
                <w:rFonts w:ascii="Times New Roman" w:hAnsi="Times New Roman" w:cs="Times New Roman"/>
                <w:sz w:val="28"/>
                <w:szCs w:val="28"/>
              </w:rPr>
            </w:pPr>
            <w:r>
              <w:rPr>
                <w:rFonts w:ascii="Times New Roman" w:hAnsi="Times New Roman" w:cs="Times New Roman"/>
                <w:sz w:val="28"/>
                <w:szCs w:val="28"/>
              </w:rPr>
              <w:t>3.3.</w:t>
            </w:r>
          </w:p>
        </w:tc>
        <w:tc>
          <w:tcPr>
            <w:tcW w:w="7088" w:type="dxa"/>
          </w:tcPr>
          <w:p w:rsidR="007058C9" w:rsidRPr="00664405" w:rsidRDefault="007058C9" w:rsidP="007058C9">
            <w:pPr>
              <w:spacing w:line="360" w:lineRule="auto"/>
              <w:ind w:firstLine="34"/>
              <w:jc w:val="both"/>
              <w:rPr>
                <w:rFonts w:ascii="Times New Roman" w:hAnsi="Times New Roman" w:cs="Times New Roman"/>
                <w:sz w:val="28"/>
                <w:szCs w:val="28"/>
              </w:rPr>
            </w:pPr>
            <w:r w:rsidRPr="007058C9">
              <w:rPr>
                <w:rFonts w:ascii="Times New Roman" w:hAnsi="Times New Roman" w:cs="Times New Roman"/>
                <w:sz w:val="28"/>
                <w:szCs w:val="28"/>
              </w:rPr>
              <w:t>Формы и режим занятий.</w:t>
            </w:r>
          </w:p>
        </w:tc>
        <w:tc>
          <w:tcPr>
            <w:tcW w:w="1099" w:type="dxa"/>
          </w:tcPr>
          <w:p w:rsidR="007058C9" w:rsidRDefault="007058C9" w:rsidP="00045DD3">
            <w:pPr>
              <w:spacing w:line="360" w:lineRule="auto"/>
              <w:rPr>
                <w:rFonts w:ascii="Times New Roman" w:hAnsi="Times New Roman" w:cs="Times New Roman"/>
                <w:sz w:val="28"/>
                <w:szCs w:val="28"/>
              </w:rPr>
            </w:pPr>
          </w:p>
        </w:tc>
      </w:tr>
      <w:tr w:rsidR="00664405" w:rsidTr="00664405">
        <w:trPr>
          <w:trHeight w:val="469"/>
        </w:trPr>
        <w:tc>
          <w:tcPr>
            <w:tcW w:w="1384" w:type="dxa"/>
          </w:tcPr>
          <w:p w:rsidR="00664405" w:rsidRDefault="00664405" w:rsidP="007058C9">
            <w:pPr>
              <w:spacing w:line="360" w:lineRule="auto"/>
              <w:rPr>
                <w:rFonts w:ascii="Times New Roman" w:hAnsi="Times New Roman" w:cs="Times New Roman"/>
                <w:sz w:val="28"/>
                <w:szCs w:val="28"/>
              </w:rPr>
            </w:pPr>
            <w:r>
              <w:rPr>
                <w:rFonts w:ascii="Times New Roman" w:hAnsi="Times New Roman" w:cs="Times New Roman"/>
                <w:sz w:val="28"/>
                <w:szCs w:val="28"/>
              </w:rPr>
              <w:t>3.</w:t>
            </w:r>
            <w:r w:rsidR="007058C9">
              <w:rPr>
                <w:rFonts w:ascii="Times New Roman" w:hAnsi="Times New Roman" w:cs="Times New Roman"/>
                <w:sz w:val="28"/>
                <w:szCs w:val="28"/>
              </w:rPr>
              <w:t>4</w:t>
            </w:r>
            <w:r>
              <w:rPr>
                <w:rFonts w:ascii="Times New Roman" w:hAnsi="Times New Roman" w:cs="Times New Roman"/>
                <w:sz w:val="28"/>
                <w:szCs w:val="28"/>
              </w:rPr>
              <w:t>.</w:t>
            </w:r>
          </w:p>
        </w:tc>
        <w:tc>
          <w:tcPr>
            <w:tcW w:w="7088" w:type="dxa"/>
          </w:tcPr>
          <w:p w:rsidR="00664405" w:rsidRPr="00664405" w:rsidRDefault="00664405" w:rsidP="00045DD3">
            <w:pPr>
              <w:spacing w:line="360" w:lineRule="auto"/>
              <w:rPr>
                <w:rFonts w:ascii="Times New Roman" w:hAnsi="Times New Roman" w:cs="Times New Roman"/>
                <w:sz w:val="28"/>
                <w:szCs w:val="28"/>
              </w:rPr>
            </w:pPr>
            <w:r>
              <w:rPr>
                <w:rFonts w:ascii="Times New Roman" w:hAnsi="Times New Roman" w:cs="Times New Roman"/>
                <w:sz w:val="28"/>
                <w:szCs w:val="28"/>
              </w:rPr>
              <w:t>Формы проведения</w:t>
            </w:r>
            <w:r w:rsidR="00E62BCD">
              <w:rPr>
                <w:rFonts w:ascii="Times New Roman" w:hAnsi="Times New Roman" w:cs="Times New Roman"/>
                <w:sz w:val="28"/>
                <w:szCs w:val="28"/>
              </w:rPr>
              <w:t xml:space="preserve"> итогов реализации программы</w:t>
            </w:r>
          </w:p>
        </w:tc>
        <w:tc>
          <w:tcPr>
            <w:tcW w:w="1099" w:type="dxa"/>
          </w:tcPr>
          <w:p w:rsidR="00664405" w:rsidRDefault="00664405" w:rsidP="00045DD3">
            <w:pPr>
              <w:spacing w:line="360" w:lineRule="auto"/>
              <w:rPr>
                <w:rFonts w:ascii="Times New Roman" w:hAnsi="Times New Roman" w:cs="Times New Roman"/>
                <w:sz w:val="28"/>
                <w:szCs w:val="28"/>
              </w:rPr>
            </w:pPr>
          </w:p>
        </w:tc>
      </w:tr>
      <w:tr w:rsidR="0061202E" w:rsidTr="002C3745">
        <w:trPr>
          <w:trHeight w:val="545"/>
        </w:trPr>
        <w:tc>
          <w:tcPr>
            <w:tcW w:w="1384" w:type="dxa"/>
          </w:tcPr>
          <w:p w:rsidR="0061202E" w:rsidRPr="0061202E" w:rsidRDefault="0061202E" w:rsidP="00045DD3">
            <w:pPr>
              <w:spacing w:line="360" w:lineRule="auto"/>
              <w:rPr>
                <w:rFonts w:ascii="Times New Roman" w:hAnsi="Times New Roman" w:cs="Times New Roman"/>
                <w:b/>
                <w:sz w:val="28"/>
                <w:szCs w:val="28"/>
              </w:rPr>
            </w:pPr>
            <w:r w:rsidRPr="0061202E">
              <w:rPr>
                <w:rFonts w:ascii="Times New Roman" w:hAnsi="Times New Roman" w:cs="Times New Roman"/>
                <w:b/>
                <w:sz w:val="28"/>
                <w:szCs w:val="28"/>
              </w:rPr>
              <w:t>Раздел 4</w:t>
            </w:r>
          </w:p>
        </w:tc>
        <w:tc>
          <w:tcPr>
            <w:tcW w:w="7088" w:type="dxa"/>
          </w:tcPr>
          <w:p w:rsidR="0061202E" w:rsidRPr="0061202E" w:rsidRDefault="0061202E" w:rsidP="00045DD3">
            <w:pPr>
              <w:spacing w:line="360" w:lineRule="auto"/>
              <w:rPr>
                <w:rFonts w:ascii="Times New Roman" w:hAnsi="Times New Roman" w:cs="Times New Roman"/>
                <w:b/>
                <w:sz w:val="28"/>
                <w:szCs w:val="28"/>
              </w:rPr>
            </w:pPr>
            <w:r w:rsidRPr="0061202E">
              <w:rPr>
                <w:rFonts w:ascii="Times New Roman" w:hAnsi="Times New Roman" w:cs="Times New Roman"/>
                <w:b/>
                <w:sz w:val="28"/>
                <w:szCs w:val="28"/>
              </w:rPr>
              <w:t>Приложения</w:t>
            </w:r>
            <w:r w:rsidR="007058C9">
              <w:rPr>
                <w:rFonts w:ascii="Times New Roman" w:hAnsi="Times New Roman" w:cs="Times New Roman"/>
                <w:b/>
                <w:sz w:val="28"/>
                <w:szCs w:val="28"/>
              </w:rPr>
              <w:t>.</w:t>
            </w:r>
          </w:p>
        </w:tc>
        <w:tc>
          <w:tcPr>
            <w:tcW w:w="1099" w:type="dxa"/>
          </w:tcPr>
          <w:p w:rsidR="0061202E" w:rsidRDefault="0061202E" w:rsidP="00045DD3">
            <w:pPr>
              <w:spacing w:line="360" w:lineRule="auto"/>
              <w:rPr>
                <w:rFonts w:ascii="Times New Roman" w:hAnsi="Times New Roman" w:cs="Times New Roman"/>
                <w:sz w:val="28"/>
                <w:szCs w:val="28"/>
              </w:rPr>
            </w:pPr>
          </w:p>
        </w:tc>
      </w:tr>
      <w:tr w:rsidR="009010E5" w:rsidTr="002C3745">
        <w:trPr>
          <w:trHeight w:val="293"/>
        </w:trPr>
        <w:tc>
          <w:tcPr>
            <w:tcW w:w="1384" w:type="dxa"/>
          </w:tcPr>
          <w:p w:rsidR="009010E5" w:rsidRDefault="0061202E" w:rsidP="0061202E">
            <w:pPr>
              <w:spacing w:line="360" w:lineRule="auto"/>
              <w:rPr>
                <w:rFonts w:ascii="Times New Roman" w:hAnsi="Times New Roman" w:cs="Times New Roman"/>
                <w:sz w:val="28"/>
                <w:szCs w:val="28"/>
              </w:rPr>
            </w:pPr>
            <w:r>
              <w:rPr>
                <w:rFonts w:ascii="Times New Roman" w:hAnsi="Times New Roman" w:cs="Times New Roman"/>
                <w:sz w:val="28"/>
                <w:szCs w:val="28"/>
              </w:rPr>
              <w:t>4</w:t>
            </w:r>
            <w:r w:rsidR="00B056DF">
              <w:rPr>
                <w:rFonts w:ascii="Times New Roman" w:hAnsi="Times New Roman" w:cs="Times New Roman"/>
                <w:sz w:val="28"/>
                <w:szCs w:val="28"/>
              </w:rPr>
              <w:t>.</w:t>
            </w:r>
            <w:r>
              <w:rPr>
                <w:rFonts w:ascii="Times New Roman" w:hAnsi="Times New Roman" w:cs="Times New Roman"/>
                <w:sz w:val="28"/>
                <w:szCs w:val="28"/>
              </w:rPr>
              <w:t>1</w:t>
            </w:r>
            <w:r w:rsidR="00B056DF">
              <w:rPr>
                <w:rFonts w:ascii="Times New Roman" w:hAnsi="Times New Roman" w:cs="Times New Roman"/>
                <w:sz w:val="28"/>
                <w:szCs w:val="28"/>
              </w:rPr>
              <w:t>.</w:t>
            </w:r>
          </w:p>
        </w:tc>
        <w:tc>
          <w:tcPr>
            <w:tcW w:w="7088" w:type="dxa"/>
          </w:tcPr>
          <w:p w:rsidR="009010E5" w:rsidRDefault="00B056DF" w:rsidP="00C35CE4">
            <w:pPr>
              <w:spacing w:line="360" w:lineRule="auto"/>
              <w:rPr>
                <w:rFonts w:ascii="Times New Roman" w:hAnsi="Times New Roman" w:cs="Times New Roman"/>
                <w:sz w:val="28"/>
                <w:szCs w:val="28"/>
              </w:rPr>
            </w:pPr>
            <w:r>
              <w:rPr>
                <w:rFonts w:ascii="Times New Roman" w:hAnsi="Times New Roman" w:cs="Times New Roman"/>
                <w:sz w:val="28"/>
                <w:szCs w:val="28"/>
              </w:rPr>
              <w:t xml:space="preserve">Педагогическая диагностика и методики результативности программы </w:t>
            </w:r>
          </w:p>
        </w:tc>
        <w:tc>
          <w:tcPr>
            <w:tcW w:w="1099" w:type="dxa"/>
          </w:tcPr>
          <w:p w:rsidR="009010E5" w:rsidRDefault="009010E5" w:rsidP="00045DD3">
            <w:pPr>
              <w:spacing w:line="360" w:lineRule="auto"/>
              <w:rPr>
                <w:rFonts w:ascii="Times New Roman" w:hAnsi="Times New Roman" w:cs="Times New Roman"/>
                <w:sz w:val="28"/>
                <w:szCs w:val="28"/>
              </w:rPr>
            </w:pPr>
          </w:p>
        </w:tc>
      </w:tr>
      <w:tr w:rsidR="009010E5" w:rsidTr="002C3745">
        <w:trPr>
          <w:trHeight w:val="375"/>
        </w:trPr>
        <w:tc>
          <w:tcPr>
            <w:tcW w:w="1384" w:type="dxa"/>
          </w:tcPr>
          <w:p w:rsidR="009010E5" w:rsidRPr="0061202E" w:rsidRDefault="00664405" w:rsidP="0061202E">
            <w:pPr>
              <w:spacing w:line="360" w:lineRule="auto"/>
              <w:rPr>
                <w:rFonts w:ascii="Times New Roman" w:hAnsi="Times New Roman" w:cs="Times New Roman"/>
                <w:sz w:val="28"/>
                <w:szCs w:val="28"/>
                <w:highlight w:val="yellow"/>
              </w:rPr>
            </w:pPr>
            <w:r w:rsidRPr="00664405">
              <w:rPr>
                <w:rFonts w:ascii="Times New Roman" w:hAnsi="Times New Roman" w:cs="Times New Roman"/>
                <w:sz w:val="28"/>
                <w:szCs w:val="28"/>
              </w:rPr>
              <w:t>4.2.</w:t>
            </w:r>
          </w:p>
        </w:tc>
        <w:tc>
          <w:tcPr>
            <w:tcW w:w="7088" w:type="dxa"/>
          </w:tcPr>
          <w:p w:rsidR="009010E5" w:rsidRPr="0061202E" w:rsidRDefault="00664405" w:rsidP="00045DD3">
            <w:pPr>
              <w:spacing w:line="360" w:lineRule="auto"/>
              <w:rPr>
                <w:rFonts w:ascii="Times New Roman" w:hAnsi="Times New Roman" w:cs="Times New Roman"/>
                <w:sz w:val="28"/>
                <w:szCs w:val="28"/>
                <w:highlight w:val="yellow"/>
              </w:rPr>
            </w:pPr>
            <w:r w:rsidRPr="00664405">
              <w:rPr>
                <w:rFonts w:ascii="Times New Roman" w:hAnsi="Times New Roman" w:cs="Times New Roman"/>
                <w:sz w:val="28"/>
                <w:szCs w:val="28"/>
              </w:rPr>
              <w:t>Список литературы</w:t>
            </w:r>
          </w:p>
        </w:tc>
        <w:tc>
          <w:tcPr>
            <w:tcW w:w="1099" w:type="dxa"/>
          </w:tcPr>
          <w:p w:rsidR="009010E5" w:rsidRDefault="009010E5" w:rsidP="00045DD3">
            <w:pPr>
              <w:spacing w:line="360" w:lineRule="auto"/>
              <w:rPr>
                <w:rFonts w:ascii="Times New Roman" w:hAnsi="Times New Roman" w:cs="Times New Roman"/>
                <w:sz w:val="28"/>
                <w:szCs w:val="28"/>
              </w:rPr>
            </w:pPr>
          </w:p>
        </w:tc>
      </w:tr>
    </w:tbl>
    <w:p w:rsidR="009010E5" w:rsidRDefault="009010E5"/>
    <w:p w:rsidR="00482CF0" w:rsidRDefault="00482CF0" w:rsidP="00482C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1.</w:t>
      </w:r>
    </w:p>
    <w:p w:rsidR="00B056DF" w:rsidRDefault="00B056DF" w:rsidP="00967470">
      <w:pPr>
        <w:spacing w:after="0" w:line="360" w:lineRule="auto"/>
        <w:jc w:val="center"/>
        <w:rPr>
          <w:rFonts w:ascii="Times New Roman" w:hAnsi="Times New Roman" w:cs="Times New Roman"/>
          <w:b/>
          <w:sz w:val="28"/>
          <w:szCs w:val="28"/>
        </w:rPr>
      </w:pPr>
      <w:r w:rsidRPr="00993D06">
        <w:rPr>
          <w:rFonts w:ascii="Times New Roman" w:hAnsi="Times New Roman" w:cs="Times New Roman"/>
          <w:b/>
          <w:sz w:val="28"/>
          <w:szCs w:val="28"/>
        </w:rPr>
        <w:t>Целевой раздел</w:t>
      </w:r>
      <w:r w:rsidR="00993D06">
        <w:rPr>
          <w:rFonts w:ascii="Times New Roman" w:hAnsi="Times New Roman" w:cs="Times New Roman"/>
          <w:b/>
          <w:sz w:val="28"/>
          <w:szCs w:val="28"/>
        </w:rPr>
        <w:t>.</w:t>
      </w:r>
    </w:p>
    <w:p w:rsidR="0073516E" w:rsidRDefault="0073516E" w:rsidP="0073516E">
      <w:pPr>
        <w:spacing w:after="0" w:line="360" w:lineRule="auto"/>
        <w:jc w:val="right"/>
        <w:rPr>
          <w:rFonts w:ascii="Times New Roman" w:hAnsi="Times New Roman" w:cs="Times New Roman"/>
          <w:sz w:val="28"/>
          <w:szCs w:val="28"/>
        </w:rPr>
      </w:pPr>
      <w:r w:rsidRPr="0073516E">
        <w:rPr>
          <w:rFonts w:ascii="Times New Roman" w:hAnsi="Times New Roman" w:cs="Times New Roman"/>
          <w:sz w:val="28"/>
          <w:szCs w:val="28"/>
        </w:rPr>
        <w:t xml:space="preserve">«Расскажи - и я забуду, </w:t>
      </w:r>
    </w:p>
    <w:p w:rsidR="0073516E" w:rsidRDefault="0073516E" w:rsidP="0073516E">
      <w:pPr>
        <w:spacing w:after="0" w:line="360" w:lineRule="auto"/>
        <w:jc w:val="right"/>
        <w:rPr>
          <w:rFonts w:ascii="Times New Roman" w:hAnsi="Times New Roman" w:cs="Times New Roman"/>
          <w:sz w:val="28"/>
          <w:szCs w:val="28"/>
        </w:rPr>
      </w:pPr>
      <w:r w:rsidRPr="0073516E">
        <w:rPr>
          <w:rFonts w:ascii="Times New Roman" w:hAnsi="Times New Roman" w:cs="Times New Roman"/>
          <w:sz w:val="28"/>
          <w:szCs w:val="28"/>
        </w:rPr>
        <w:t xml:space="preserve">покажи - и я запомню, </w:t>
      </w:r>
    </w:p>
    <w:p w:rsidR="0073516E" w:rsidRDefault="0073516E" w:rsidP="0073516E">
      <w:pPr>
        <w:spacing w:after="0" w:line="360" w:lineRule="auto"/>
        <w:jc w:val="right"/>
        <w:rPr>
          <w:rFonts w:ascii="Times New Roman" w:hAnsi="Times New Roman" w:cs="Times New Roman"/>
          <w:sz w:val="28"/>
          <w:szCs w:val="28"/>
        </w:rPr>
      </w:pPr>
      <w:r w:rsidRPr="0073516E">
        <w:rPr>
          <w:rFonts w:ascii="Times New Roman" w:hAnsi="Times New Roman" w:cs="Times New Roman"/>
          <w:sz w:val="28"/>
          <w:szCs w:val="28"/>
        </w:rPr>
        <w:t xml:space="preserve">дай попробовать - и я пойму». </w:t>
      </w:r>
    </w:p>
    <w:p w:rsidR="0073516E" w:rsidRPr="0073516E" w:rsidRDefault="0073516E" w:rsidP="0073516E">
      <w:pPr>
        <w:spacing w:after="0" w:line="360" w:lineRule="auto"/>
        <w:jc w:val="right"/>
        <w:rPr>
          <w:rFonts w:ascii="Times New Roman" w:hAnsi="Times New Roman" w:cs="Times New Roman"/>
          <w:b/>
          <w:sz w:val="28"/>
          <w:szCs w:val="28"/>
        </w:rPr>
      </w:pPr>
      <w:r w:rsidRPr="0073516E">
        <w:rPr>
          <w:rFonts w:ascii="Times New Roman" w:hAnsi="Times New Roman" w:cs="Times New Roman"/>
          <w:sz w:val="28"/>
          <w:szCs w:val="28"/>
        </w:rPr>
        <w:t>(китайская пословица)</w:t>
      </w:r>
    </w:p>
    <w:p w:rsidR="007058C9" w:rsidRDefault="007058C9" w:rsidP="007058C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B07B37" w:rsidRDefault="00B07B37" w:rsidP="00B07B37">
      <w:pPr>
        <w:spacing w:after="0" w:line="360" w:lineRule="auto"/>
        <w:ind w:firstLine="567"/>
        <w:jc w:val="both"/>
        <w:rPr>
          <w:rFonts w:ascii="Times New Roman" w:hAnsi="Times New Roman" w:cs="Times New Roman"/>
          <w:sz w:val="28"/>
          <w:szCs w:val="28"/>
        </w:rPr>
      </w:pPr>
      <w:r w:rsidRPr="00B07B37">
        <w:rPr>
          <w:rFonts w:ascii="Times New Roman" w:hAnsi="Times New Roman" w:cs="Times New Roman"/>
          <w:sz w:val="28"/>
          <w:szCs w:val="28"/>
        </w:rPr>
        <w:t xml:space="preserve">Педагоги образовательных учреждений считают, что задача подготовки ребенка к школе не сводится только к приобретению знаний и учебных умений. Намного важнее развить у дошкольника внимание, мышление, речь, пробудить интерес к окружающему мору, сформировать умения делать открытия и удивляться им. </w:t>
      </w:r>
    </w:p>
    <w:p w:rsidR="00B07B37" w:rsidRDefault="00B07B37" w:rsidP="00B07B37">
      <w:pPr>
        <w:spacing w:after="0" w:line="360" w:lineRule="auto"/>
        <w:ind w:firstLine="567"/>
        <w:jc w:val="both"/>
        <w:rPr>
          <w:rFonts w:ascii="Times New Roman" w:hAnsi="Times New Roman" w:cs="Times New Roman"/>
          <w:sz w:val="28"/>
          <w:szCs w:val="28"/>
        </w:rPr>
      </w:pPr>
      <w:r w:rsidRPr="00B07B37">
        <w:rPr>
          <w:rFonts w:ascii="Times New Roman" w:hAnsi="Times New Roman" w:cs="Times New Roman"/>
          <w:sz w:val="28"/>
          <w:szCs w:val="28"/>
        </w:rPr>
        <w:t xml:space="preserve">С самого рождения детей окружают различные явления неживой природы: солнце, вечер, звездное небо, х р у с т снега под </w:t>
      </w:r>
      <w:r>
        <w:rPr>
          <w:rFonts w:ascii="Times New Roman" w:hAnsi="Times New Roman" w:cs="Times New Roman"/>
          <w:sz w:val="28"/>
          <w:szCs w:val="28"/>
        </w:rPr>
        <w:t>н</w:t>
      </w:r>
      <w:r w:rsidRPr="00B07B37">
        <w:rPr>
          <w:rFonts w:ascii="Times New Roman" w:hAnsi="Times New Roman" w:cs="Times New Roman"/>
          <w:sz w:val="28"/>
          <w:szCs w:val="28"/>
        </w:rPr>
        <w:t xml:space="preserve">огами. Дети </w:t>
      </w:r>
      <w:r>
        <w:rPr>
          <w:rFonts w:ascii="Times New Roman" w:hAnsi="Times New Roman" w:cs="Times New Roman"/>
          <w:sz w:val="28"/>
          <w:szCs w:val="28"/>
        </w:rPr>
        <w:t>с</w:t>
      </w:r>
      <w:r w:rsidRPr="00B07B37">
        <w:rPr>
          <w:rFonts w:ascii="Times New Roman" w:hAnsi="Times New Roman" w:cs="Times New Roman"/>
          <w:sz w:val="28"/>
          <w:szCs w:val="28"/>
        </w:rPr>
        <w:t xml:space="preserve"> интересом собирают камни, ракушки, играют с песком и водой, предметы и явления неживой природы входят в их жизнедеятельность</w:t>
      </w:r>
      <w:r>
        <w:rPr>
          <w:rFonts w:ascii="Times New Roman" w:hAnsi="Times New Roman" w:cs="Times New Roman"/>
          <w:sz w:val="28"/>
          <w:szCs w:val="28"/>
        </w:rPr>
        <w:t>, являются объектами наблюдения и игры.</w:t>
      </w:r>
      <w:r w:rsidRPr="00B07B37">
        <w:rPr>
          <w:rFonts w:ascii="Times New Roman" w:hAnsi="Times New Roman" w:cs="Times New Roman"/>
          <w:sz w:val="28"/>
          <w:szCs w:val="28"/>
        </w:rPr>
        <w:t xml:space="preserve"> Это обстоятельство делает возможным систематическое и целенаправленное ознакомление детей с </w:t>
      </w:r>
      <w:r>
        <w:rPr>
          <w:rFonts w:ascii="Times New Roman" w:hAnsi="Times New Roman" w:cs="Times New Roman"/>
          <w:sz w:val="28"/>
          <w:szCs w:val="28"/>
        </w:rPr>
        <w:t>явлениями окружающего мира.</w:t>
      </w:r>
    </w:p>
    <w:p w:rsidR="007058C9" w:rsidRDefault="00B07B37" w:rsidP="00B07B3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Психологами доказано, что мышление детей дошкольного возраста является наглядно-образным. Следовательно, процесс обучения и воспитания в детском саду в основном должен строиться на местах наглядных и практических. Этот принцип особенно</w:t>
      </w:r>
      <w:r w:rsidR="00E15901">
        <w:rPr>
          <w:rFonts w:ascii="Times New Roman" w:hAnsi="Times New Roman" w:cs="Times New Roman"/>
          <w:sz w:val="28"/>
          <w:szCs w:val="28"/>
        </w:rPr>
        <w:t xml:space="preserve"> и важно соблюдать при осуществлении естественнонаучного и экологического образования. </w:t>
      </w:r>
    </w:p>
    <w:p w:rsidR="0073516E" w:rsidRDefault="00E15901" w:rsidP="00E15901">
      <w:pPr>
        <w:spacing w:after="0" w:line="360" w:lineRule="auto"/>
        <w:ind w:firstLine="567"/>
        <w:jc w:val="both"/>
        <w:rPr>
          <w:rFonts w:ascii="Times New Roman" w:hAnsi="Times New Roman" w:cs="Times New Roman"/>
          <w:sz w:val="28"/>
          <w:szCs w:val="28"/>
        </w:rPr>
      </w:pPr>
      <w:r w:rsidRPr="00E15901">
        <w:rPr>
          <w:rFonts w:ascii="Times New Roman" w:hAnsi="Times New Roman" w:cs="Times New Roman"/>
          <w:sz w:val="28"/>
          <w:szCs w:val="28"/>
        </w:rPr>
        <w:t>На сегодняшний день особую популярность приобретает детское экспериментирование.</w:t>
      </w:r>
      <w:r w:rsidRPr="00E15901">
        <w:t xml:space="preserve"> </w:t>
      </w:r>
      <w:r w:rsidRPr="00E15901">
        <w:rPr>
          <w:rFonts w:ascii="Times New Roman" w:hAnsi="Times New Roman" w:cs="Times New Roman"/>
          <w:sz w:val="28"/>
          <w:szCs w:val="28"/>
        </w:rPr>
        <w:t>Главное его достоинство в том, что оно дает ребенку реальные представления о различных сторонах изучаемого объекта, о его взаимоотношениях с другими объектами и со средой обитания.</w:t>
      </w:r>
      <w:r>
        <w:rPr>
          <w:rFonts w:ascii="Times New Roman" w:hAnsi="Times New Roman" w:cs="Times New Roman"/>
          <w:sz w:val="28"/>
          <w:szCs w:val="28"/>
        </w:rPr>
        <w:t xml:space="preserve"> </w:t>
      </w:r>
      <w:r w:rsidRPr="00E15901">
        <w:rPr>
          <w:rFonts w:ascii="Times New Roman" w:hAnsi="Times New Roman" w:cs="Times New Roman"/>
          <w:sz w:val="28"/>
          <w:szCs w:val="28"/>
        </w:rPr>
        <w:t xml:space="preserve">Эксперименты положительно влияют на эмоциональную сферу ребенка, на развитие творческих способностей, на формирование трудовых навыков и </w:t>
      </w:r>
      <w:r w:rsidRPr="00E15901">
        <w:rPr>
          <w:rFonts w:ascii="Times New Roman" w:hAnsi="Times New Roman" w:cs="Times New Roman"/>
          <w:sz w:val="28"/>
          <w:szCs w:val="28"/>
        </w:rPr>
        <w:lastRenderedPageBreak/>
        <w:t xml:space="preserve">укрепление здоровья за счет </w:t>
      </w:r>
      <w:r>
        <w:rPr>
          <w:rFonts w:ascii="Times New Roman" w:hAnsi="Times New Roman" w:cs="Times New Roman"/>
          <w:sz w:val="28"/>
          <w:szCs w:val="28"/>
        </w:rPr>
        <w:t xml:space="preserve"> повышения общего уровня двигательной активности.</w:t>
      </w:r>
      <w:r w:rsidRPr="00E15901">
        <w:t xml:space="preserve"> </w:t>
      </w:r>
      <w:r w:rsidRPr="00E15901">
        <w:rPr>
          <w:rFonts w:ascii="Times New Roman" w:hAnsi="Times New Roman" w:cs="Times New Roman"/>
          <w:sz w:val="28"/>
          <w:szCs w:val="28"/>
        </w:rPr>
        <w:t>В процессе эксперимент</w:t>
      </w:r>
      <w:r>
        <w:rPr>
          <w:rFonts w:ascii="Times New Roman" w:hAnsi="Times New Roman" w:cs="Times New Roman"/>
          <w:sz w:val="28"/>
          <w:szCs w:val="28"/>
        </w:rPr>
        <w:t>а</w:t>
      </w:r>
      <w:r w:rsidRPr="00E15901">
        <w:rPr>
          <w:rFonts w:ascii="Times New Roman" w:hAnsi="Times New Roman" w:cs="Times New Roman"/>
          <w:sz w:val="28"/>
          <w:szCs w:val="28"/>
        </w:rPr>
        <w:t xml:space="preserve"> </w:t>
      </w:r>
      <w:r>
        <w:rPr>
          <w:rFonts w:ascii="Times New Roman" w:hAnsi="Times New Roman" w:cs="Times New Roman"/>
          <w:sz w:val="28"/>
          <w:szCs w:val="28"/>
        </w:rPr>
        <w:t xml:space="preserve">идет обогащение </w:t>
      </w:r>
      <w:r w:rsidRPr="00E15901">
        <w:rPr>
          <w:rFonts w:ascii="Times New Roman" w:hAnsi="Times New Roman" w:cs="Times New Roman"/>
          <w:sz w:val="28"/>
          <w:szCs w:val="28"/>
        </w:rPr>
        <w:t>памяти ребенка, активизируются его</w:t>
      </w:r>
      <w:r w:rsidR="000C4EFB">
        <w:rPr>
          <w:rFonts w:ascii="Times New Roman" w:hAnsi="Times New Roman" w:cs="Times New Roman"/>
          <w:sz w:val="28"/>
          <w:szCs w:val="28"/>
        </w:rPr>
        <w:t xml:space="preserve"> </w:t>
      </w:r>
      <w:r>
        <w:rPr>
          <w:rFonts w:ascii="Times New Roman" w:hAnsi="Times New Roman" w:cs="Times New Roman"/>
          <w:sz w:val="28"/>
          <w:szCs w:val="28"/>
        </w:rPr>
        <w:t xml:space="preserve">мысленные процессы, так как постоянно возникает необходимость совершать операции анализа и синтеза, сравнения и квалификации, обобщения. </w:t>
      </w:r>
      <w:r w:rsidRPr="00E15901">
        <w:rPr>
          <w:rFonts w:ascii="Times New Roman" w:hAnsi="Times New Roman" w:cs="Times New Roman"/>
          <w:sz w:val="28"/>
          <w:szCs w:val="28"/>
        </w:rPr>
        <w:t xml:space="preserve">Необходимость давать отчет об </w:t>
      </w:r>
      <w:r>
        <w:rPr>
          <w:rFonts w:ascii="Times New Roman" w:hAnsi="Times New Roman" w:cs="Times New Roman"/>
          <w:sz w:val="28"/>
          <w:szCs w:val="28"/>
        </w:rPr>
        <w:t>увиден</w:t>
      </w:r>
      <w:r w:rsidR="0073516E">
        <w:rPr>
          <w:rFonts w:ascii="Times New Roman" w:hAnsi="Times New Roman" w:cs="Times New Roman"/>
          <w:sz w:val="28"/>
          <w:szCs w:val="28"/>
        </w:rPr>
        <w:t>н</w:t>
      </w:r>
      <w:r>
        <w:rPr>
          <w:rFonts w:ascii="Times New Roman" w:hAnsi="Times New Roman" w:cs="Times New Roman"/>
          <w:sz w:val="28"/>
          <w:szCs w:val="28"/>
        </w:rPr>
        <w:t>ом, формулировать обнаруженные закономерности и выводы, стимулирует развитие речи.</w:t>
      </w:r>
      <w:r w:rsidR="0073516E">
        <w:rPr>
          <w:rFonts w:ascii="Times New Roman" w:hAnsi="Times New Roman" w:cs="Times New Roman"/>
          <w:sz w:val="28"/>
          <w:szCs w:val="28"/>
        </w:rPr>
        <w:t xml:space="preserve"> </w:t>
      </w:r>
      <w:r w:rsidR="0073516E" w:rsidRPr="0073516E">
        <w:rPr>
          <w:rFonts w:ascii="Times New Roman" w:hAnsi="Times New Roman" w:cs="Times New Roman"/>
          <w:sz w:val="28"/>
          <w:szCs w:val="28"/>
        </w:rPr>
        <w:t>Задача педагога в процессе экспериментальной де</w:t>
      </w:r>
      <w:r w:rsidR="0073516E">
        <w:rPr>
          <w:rFonts w:ascii="Times New Roman" w:hAnsi="Times New Roman" w:cs="Times New Roman"/>
          <w:sz w:val="28"/>
          <w:szCs w:val="28"/>
        </w:rPr>
        <w:t>ятельности</w:t>
      </w:r>
      <w:proofErr w:type="gramStart"/>
      <w:r w:rsidR="0073516E">
        <w:rPr>
          <w:rFonts w:ascii="Times New Roman" w:hAnsi="Times New Roman" w:cs="Times New Roman"/>
          <w:sz w:val="28"/>
          <w:szCs w:val="28"/>
        </w:rPr>
        <w:t>..</w:t>
      </w:r>
      <w:proofErr w:type="gramEnd"/>
      <w:r w:rsidR="0073516E">
        <w:rPr>
          <w:rFonts w:ascii="Times New Roman" w:hAnsi="Times New Roman" w:cs="Times New Roman"/>
          <w:sz w:val="28"/>
          <w:szCs w:val="28"/>
        </w:rPr>
        <w:t xml:space="preserve">связать результаты исследовательской работы с практическим опытом детей, уже имеющимися у них </w:t>
      </w:r>
      <w:r w:rsidR="0073516E" w:rsidRPr="0073516E">
        <w:rPr>
          <w:rFonts w:ascii="Times New Roman" w:hAnsi="Times New Roman" w:cs="Times New Roman"/>
          <w:sz w:val="28"/>
          <w:szCs w:val="28"/>
        </w:rPr>
        <w:t xml:space="preserve"> </w:t>
      </w:r>
      <w:r w:rsidR="0073516E">
        <w:rPr>
          <w:rFonts w:ascii="Times New Roman" w:hAnsi="Times New Roman" w:cs="Times New Roman"/>
          <w:sz w:val="28"/>
          <w:szCs w:val="28"/>
        </w:rPr>
        <w:t>знаниями и подвести их к пониманию природных закономерностей, основ экологически грамотного, безопасного поведения в окружающей среде.</w:t>
      </w:r>
    </w:p>
    <w:p w:rsidR="00B056DF" w:rsidRPr="00993D06" w:rsidRDefault="00B056DF" w:rsidP="00993D06">
      <w:pPr>
        <w:spacing w:after="0" w:line="360" w:lineRule="auto"/>
        <w:ind w:firstLine="567"/>
        <w:jc w:val="both"/>
        <w:rPr>
          <w:rFonts w:ascii="Times New Roman" w:hAnsi="Times New Roman" w:cs="Times New Roman"/>
          <w:b/>
          <w:sz w:val="28"/>
          <w:szCs w:val="28"/>
        </w:rPr>
      </w:pPr>
      <w:r w:rsidRPr="00993D06">
        <w:rPr>
          <w:rFonts w:ascii="Times New Roman" w:hAnsi="Times New Roman" w:cs="Times New Roman"/>
          <w:b/>
          <w:sz w:val="28"/>
          <w:szCs w:val="28"/>
        </w:rPr>
        <w:t>1</w:t>
      </w:r>
      <w:r w:rsidR="007058C9">
        <w:rPr>
          <w:rFonts w:ascii="Times New Roman" w:hAnsi="Times New Roman" w:cs="Times New Roman"/>
          <w:b/>
          <w:sz w:val="28"/>
          <w:szCs w:val="28"/>
        </w:rPr>
        <w:t>.2</w:t>
      </w:r>
      <w:r w:rsidRPr="00993D06">
        <w:rPr>
          <w:rFonts w:ascii="Times New Roman" w:hAnsi="Times New Roman" w:cs="Times New Roman"/>
          <w:b/>
          <w:sz w:val="28"/>
          <w:szCs w:val="28"/>
        </w:rPr>
        <w:t>. Актуальность и значимость программы</w:t>
      </w:r>
      <w:r w:rsidR="00993D06">
        <w:rPr>
          <w:rFonts w:ascii="Times New Roman" w:hAnsi="Times New Roman" w:cs="Times New Roman"/>
          <w:b/>
          <w:sz w:val="28"/>
          <w:szCs w:val="28"/>
        </w:rPr>
        <w:t>.</w:t>
      </w:r>
    </w:p>
    <w:p w:rsidR="00B056DF" w:rsidRPr="001515A8" w:rsidRDefault="00B056DF" w:rsidP="001515A8">
      <w:pPr>
        <w:spacing w:after="0" w:line="360" w:lineRule="auto"/>
        <w:ind w:firstLine="567"/>
        <w:jc w:val="both"/>
        <w:rPr>
          <w:rFonts w:ascii="Times New Roman" w:hAnsi="Times New Roman" w:cs="Times New Roman"/>
          <w:b/>
          <w:sz w:val="28"/>
          <w:szCs w:val="28"/>
          <w:u w:val="single"/>
        </w:rPr>
      </w:pPr>
      <w:r w:rsidRPr="001515A8">
        <w:rPr>
          <w:rFonts w:ascii="Times New Roman" w:hAnsi="Times New Roman" w:cs="Times New Roman"/>
          <w:b/>
          <w:sz w:val="28"/>
          <w:szCs w:val="28"/>
          <w:u w:val="single"/>
        </w:rPr>
        <w:t>Актуальность</w:t>
      </w:r>
      <w:r w:rsidR="00993D06">
        <w:rPr>
          <w:rFonts w:ascii="Times New Roman" w:hAnsi="Times New Roman" w:cs="Times New Roman"/>
          <w:b/>
          <w:sz w:val="28"/>
          <w:szCs w:val="28"/>
          <w:u w:val="single"/>
        </w:rPr>
        <w:t>.</w:t>
      </w:r>
    </w:p>
    <w:p w:rsidR="00976E36" w:rsidRPr="001515A8" w:rsidRDefault="00976E36" w:rsidP="001515A8">
      <w:pPr>
        <w:tabs>
          <w:tab w:val="left" w:pos="567"/>
        </w:tabs>
        <w:spacing w:after="0" w:line="360" w:lineRule="auto"/>
        <w:ind w:firstLine="567"/>
        <w:jc w:val="both"/>
        <w:rPr>
          <w:rFonts w:ascii="Times New Roman" w:hAnsi="Times New Roman" w:cs="Times New Roman"/>
          <w:sz w:val="28"/>
          <w:szCs w:val="28"/>
        </w:rPr>
      </w:pPr>
      <w:r w:rsidRPr="001515A8">
        <w:rPr>
          <w:rFonts w:ascii="Times New Roman" w:hAnsi="Times New Roman" w:cs="Times New Roman"/>
          <w:sz w:val="28"/>
          <w:szCs w:val="28"/>
        </w:rPr>
        <w:t>А.Н. Под</w:t>
      </w:r>
      <w:r w:rsidR="00AA7A7D" w:rsidRPr="001515A8">
        <w:rPr>
          <w:rFonts w:ascii="Times New Roman" w:hAnsi="Times New Roman" w:cs="Times New Roman"/>
          <w:sz w:val="28"/>
          <w:szCs w:val="28"/>
        </w:rPr>
        <w:t>ь</w:t>
      </w:r>
      <w:r w:rsidRPr="001515A8">
        <w:rPr>
          <w:rFonts w:ascii="Times New Roman" w:hAnsi="Times New Roman" w:cs="Times New Roman"/>
          <w:sz w:val="28"/>
          <w:szCs w:val="28"/>
        </w:rPr>
        <w:t>яков определяет исследовательское поведение, как одну из фундаментальных форм взаимодействия живых существ с реальным миром, направленную на его познание, и как существенную характеристику деятельности человека.</w:t>
      </w:r>
    </w:p>
    <w:p w:rsidR="00976E36" w:rsidRPr="001515A8" w:rsidRDefault="00976E36" w:rsidP="001515A8">
      <w:pPr>
        <w:spacing w:after="0" w:line="360" w:lineRule="auto"/>
        <w:ind w:firstLine="567"/>
        <w:jc w:val="both"/>
        <w:rPr>
          <w:rFonts w:ascii="Times New Roman" w:hAnsi="Times New Roman" w:cs="Times New Roman"/>
          <w:sz w:val="28"/>
          <w:szCs w:val="28"/>
        </w:rPr>
      </w:pPr>
      <w:r w:rsidRPr="001515A8">
        <w:rPr>
          <w:rFonts w:ascii="Times New Roman" w:hAnsi="Times New Roman" w:cs="Times New Roman"/>
          <w:sz w:val="28"/>
          <w:szCs w:val="28"/>
        </w:rPr>
        <w:t>Детское экспериментирование, как один из ведущих методов формирования познавательной сферы дошкольника, даёт возможность прийти к удивительным открытиям и одновременно развивает смелость детского мышления, необходимое в становлении личности в целом.</w:t>
      </w:r>
    </w:p>
    <w:p w:rsidR="00976E36" w:rsidRPr="001515A8" w:rsidRDefault="00976E36" w:rsidP="0073762A">
      <w:pPr>
        <w:spacing w:after="0" w:line="360" w:lineRule="auto"/>
        <w:ind w:firstLine="567"/>
        <w:jc w:val="both"/>
        <w:rPr>
          <w:rFonts w:ascii="Times New Roman" w:hAnsi="Times New Roman" w:cs="Times New Roman"/>
          <w:sz w:val="28"/>
          <w:szCs w:val="28"/>
        </w:rPr>
      </w:pPr>
      <w:r w:rsidRPr="001515A8">
        <w:rPr>
          <w:rFonts w:ascii="Times New Roman" w:hAnsi="Times New Roman" w:cs="Times New Roman"/>
          <w:sz w:val="28"/>
          <w:szCs w:val="28"/>
        </w:rPr>
        <w:t>Всякий здоровый ребёнок уже с рождения – исследователь. Исследовательская, поисковая активность - естественное состояние ребёнка. Детская потребность в исследовательском поиске обусловлена биологически. На протяжении всего дошкольного детства, наряду с игровой деятельности, огромное значение в развитии личности ребёнка, в процессе социализации имеет познавательная деятельность, которая нами понимается как поиск знаний, приобретение знаний самостоятельно или под тактичным руководством взрослого</w:t>
      </w:r>
      <w:r w:rsidR="00AA7A7D" w:rsidRPr="001515A8">
        <w:rPr>
          <w:rFonts w:ascii="Times New Roman" w:hAnsi="Times New Roman" w:cs="Times New Roman"/>
          <w:sz w:val="28"/>
          <w:szCs w:val="28"/>
        </w:rPr>
        <w:t xml:space="preserve">, осуществляемого в процессе гуманистического взаимодействия, сотрудничества и сотворства. Теоретической базой </w:t>
      </w:r>
      <w:r w:rsidR="00AA7A7D" w:rsidRPr="001515A8">
        <w:rPr>
          <w:rFonts w:ascii="Times New Roman" w:hAnsi="Times New Roman" w:cs="Times New Roman"/>
          <w:sz w:val="28"/>
          <w:szCs w:val="28"/>
        </w:rPr>
        <w:lastRenderedPageBreak/>
        <w:t>являются исследования Н.Н. Подьякова, который в качестве основного вида ориентировочно-исследовательской (поисковой) деятельности детей выделяет деятельность экспериментирования, эту истинно детскую деятельность, которая является ведущей на протяжении всего дошкольного возраста. Все исследователи экспериментирования в той или иной форме выделяют основную особенность этой познавательной деятельности: ребёнок познаёт объект в ходе практической деятельности с ним. Китайская пословица гласит «Расскажи - и я забуду, покажи - и я запомню, дай попробовать – и я пойму». Знания, полученные в результате собственного исследовательского поиска, значительно прочнее и надёжнее. Однако желание ребёнка исследовать окружающий мир носит спонтанный характер. Развитие исследовательских способностей ребёнка – одна из важнейших задач современного образования. Функция дошкольного образования способствует обновлению педагогических технологий. Педагогические технологии ставят педагогов в позицию творчества и рефлексии, освоения способов индивидуального проектирования своей деятельности. Личностно-ориентированные технологии признаны раскрыть индивидуально-творческий потенциал ребёнка, стимулировать его творческую активность. Они ориентированы не на волевое привлечение внимания ребёнка, а на ориентацию и обращенность к его эмоционально-мотивационной сфере.</w:t>
      </w:r>
      <w:r w:rsidR="008F52E3" w:rsidRPr="001515A8">
        <w:rPr>
          <w:rFonts w:ascii="Times New Roman" w:hAnsi="Times New Roman" w:cs="Times New Roman"/>
          <w:sz w:val="28"/>
          <w:szCs w:val="28"/>
        </w:rPr>
        <w:t xml:space="preserve"> Новые технологии учитывают факт неполный сформированности логического аппарата у детей, это и определяет их игровой и занимательный характер. Стремление наблюдать и экспериментировать, самостоятельно искать новые сведения о мире – важнейшие черты нормального детского поведения. Исследовательская, поисковая активность – естественное состояние ребёнка. Детская потребность в исследовательском поиске обусловлена биологически. Всякий здоровый ребёнок уже с рождения – исследователь. Он настроен на познание мира, он хочет его познавать. Именно это внутреннее стремление к исследованию порождает исследовательское поведение и создаёт условия для того, чтобы </w:t>
      </w:r>
      <w:r w:rsidR="008F52E3" w:rsidRPr="001515A8">
        <w:rPr>
          <w:rFonts w:ascii="Times New Roman" w:hAnsi="Times New Roman" w:cs="Times New Roman"/>
          <w:sz w:val="28"/>
          <w:szCs w:val="28"/>
        </w:rPr>
        <w:lastRenderedPageBreak/>
        <w:t xml:space="preserve">психологическое  развитие ребёнка изначально разворачивалось в процессе саморазвития. Знания, полученные в результате собственного исследовательского поиска, </w:t>
      </w:r>
      <w:r w:rsidR="001515A8" w:rsidRPr="001515A8">
        <w:rPr>
          <w:rFonts w:ascii="Times New Roman" w:hAnsi="Times New Roman" w:cs="Times New Roman"/>
          <w:sz w:val="28"/>
          <w:szCs w:val="28"/>
        </w:rPr>
        <w:t>значительно прочнее тех, что получены репродуктивным путём. Чем разнообразнее  и интереснее поисковая деятельность, тем больше новой информации получает ребёнок, тем быстрее и полноценнее он развивается. Поисковая деятельность принципиально отличается от любой другой тем, что образ цели, определяющей эту деятельность, ещё не сформирован. В ходе поиска он уточняется и проясняется. Это накладывает особый отпечаток на все действия, входящие в поисковую деятельность: они чрезвычайно гибки, подвижны и носят пробный характер.</w:t>
      </w:r>
    </w:p>
    <w:p w:rsidR="00B056DF" w:rsidRPr="001515A8" w:rsidRDefault="00B056DF" w:rsidP="0073762A">
      <w:pPr>
        <w:spacing w:after="0" w:line="360" w:lineRule="auto"/>
        <w:ind w:firstLine="567"/>
        <w:jc w:val="both"/>
        <w:rPr>
          <w:rFonts w:ascii="Times New Roman" w:hAnsi="Times New Roman" w:cs="Times New Roman"/>
          <w:b/>
          <w:sz w:val="28"/>
          <w:szCs w:val="28"/>
          <w:u w:val="single"/>
        </w:rPr>
      </w:pPr>
      <w:r w:rsidRPr="001515A8">
        <w:rPr>
          <w:rFonts w:ascii="Times New Roman" w:hAnsi="Times New Roman" w:cs="Times New Roman"/>
          <w:b/>
          <w:sz w:val="28"/>
          <w:szCs w:val="28"/>
          <w:u w:val="single"/>
        </w:rPr>
        <w:t>Новизна</w:t>
      </w:r>
      <w:r w:rsidR="00993D06">
        <w:rPr>
          <w:rFonts w:ascii="Times New Roman" w:hAnsi="Times New Roman" w:cs="Times New Roman"/>
          <w:b/>
          <w:sz w:val="28"/>
          <w:szCs w:val="28"/>
          <w:u w:val="single"/>
        </w:rPr>
        <w:t>.</w:t>
      </w:r>
    </w:p>
    <w:p w:rsidR="00B056DF" w:rsidRPr="00B056DF" w:rsidRDefault="00B056DF" w:rsidP="007376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Разработана и апробирована система поисково-исследовательской деятельности, как источник самостоятельного познания мира.</w:t>
      </w:r>
    </w:p>
    <w:p w:rsidR="006902AC" w:rsidRPr="0073762A" w:rsidRDefault="006902AC" w:rsidP="006902AC">
      <w:pPr>
        <w:spacing w:after="0" w:line="360" w:lineRule="auto"/>
        <w:ind w:firstLine="567"/>
        <w:jc w:val="both"/>
        <w:rPr>
          <w:rFonts w:ascii="Times New Roman" w:hAnsi="Times New Roman" w:cs="Times New Roman"/>
          <w:b/>
          <w:sz w:val="28"/>
          <w:szCs w:val="28"/>
          <w:u w:val="single"/>
        </w:rPr>
      </w:pPr>
      <w:r w:rsidRPr="0073762A">
        <w:rPr>
          <w:rFonts w:ascii="Times New Roman" w:hAnsi="Times New Roman" w:cs="Times New Roman"/>
          <w:b/>
          <w:sz w:val="28"/>
          <w:szCs w:val="28"/>
          <w:u w:val="single"/>
        </w:rPr>
        <w:t>Практическ</w:t>
      </w:r>
      <w:r>
        <w:rPr>
          <w:rFonts w:ascii="Times New Roman" w:hAnsi="Times New Roman" w:cs="Times New Roman"/>
          <w:b/>
          <w:sz w:val="28"/>
          <w:szCs w:val="28"/>
          <w:u w:val="single"/>
        </w:rPr>
        <w:t>ая значимость</w:t>
      </w:r>
      <w:r w:rsidRPr="0073762A">
        <w:rPr>
          <w:rFonts w:ascii="Times New Roman" w:hAnsi="Times New Roman" w:cs="Times New Roman"/>
          <w:b/>
          <w:sz w:val="28"/>
          <w:szCs w:val="28"/>
          <w:u w:val="single"/>
        </w:rPr>
        <w:t xml:space="preserve"> программы</w:t>
      </w:r>
      <w:r>
        <w:rPr>
          <w:rFonts w:ascii="Times New Roman" w:hAnsi="Times New Roman" w:cs="Times New Roman"/>
          <w:b/>
          <w:sz w:val="28"/>
          <w:szCs w:val="28"/>
          <w:u w:val="single"/>
        </w:rPr>
        <w:t>.</w:t>
      </w:r>
    </w:p>
    <w:p w:rsidR="006902AC" w:rsidRDefault="006902AC" w:rsidP="006902A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Экспериментирование стимулирует интерес к исследованию природы, развивает мыслительные операции (анализ, синтез, классификацию, обобщения), стимулирует интеллектуальную активность и любознательность ребёнка, активизирует восприятие учебного материала по ознакомлению с природными явлениями, с основами математических знаний, с этическими правилами жизни в обществе.</w:t>
      </w:r>
    </w:p>
    <w:p w:rsidR="007226F9" w:rsidRPr="007226F9" w:rsidRDefault="007226F9" w:rsidP="007226F9">
      <w:pPr>
        <w:spacing w:after="0" w:line="360" w:lineRule="auto"/>
        <w:ind w:firstLine="567"/>
        <w:jc w:val="both"/>
        <w:rPr>
          <w:rFonts w:ascii="Times New Roman" w:hAnsi="Times New Roman" w:cs="Times New Roman"/>
          <w:sz w:val="28"/>
          <w:szCs w:val="28"/>
        </w:rPr>
      </w:pPr>
      <w:r w:rsidRPr="007226F9">
        <w:rPr>
          <w:rFonts w:ascii="Times New Roman" w:hAnsi="Times New Roman" w:cs="Times New Roman"/>
          <w:sz w:val="28"/>
          <w:szCs w:val="28"/>
        </w:rPr>
        <w:t>Понимая значение экспериментирования для развития ребенка, в детском саду разработана программа кружка «Лаборатория юных исследователей» для детей старшего и подготовительного дошкольного возраста. Ведущая идея программы заключается в организации посильной, интересной и адекватной возрасту экспериментально-исследовательской деятельности для формирования естественнонаучных представлений дошкольников.</w:t>
      </w:r>
    </w:p>
    <w:p w:rsidR="007226F9" w:rsidRPr="007226F9" w:rsidRDefault="007226F9" w:rsidP="007226F9">
      <w:pPr>
        <w:spacing w:after="0" w:line="360" w:lineRule="auto"/>
        <w:ind w:firstLine="567"/>
        <w:jc w:val="both"/>
        <w:rPr>
          <w:rFonts w:ascii="Times New Roman" w:hAnsi="Times New Roman" w:cs="Times New Roman"/>
          <w:sz w:val="28"/>
          <w:szCs w:val="28"/>
        </w:rPr>
      </w:pPr>
      <w:r w:rsidRPr="007226F9">
        <w:rPr>
          <w:rFonts w:ascii="Times New Roman" w:hAnsi="Times New Roman" w:cs="Times New Roman"/>
          <w:sz w:val="28"/>
          <w:szCs w:val="28"/>
        </w:rPr>
        <w:t xml:space="preserve">Со среднего дошкольного возраста </w:t>
      </w:r>
      <w:r>
        <w:rPr>
          <w:rFonts w:ascii="Times New Roman" w:hAnsi="Times New Roman" w:cs="Times New Roman"/>
          <w:sz w:val="28"/>
          <w:szCs w:val="28"/>
        </w:rPr>
        <w:t xml:space="preserve">и дальше </w:t>
      </w:r>
      <w:r w:rsidRPr="007226F9">
        <w:rPr>
          <w:rFonts w:ascii="Times New Roman" w:hAnsi="Times New Roman" w:cs="Times New Roman"/>
          <w:sz w:val="28"/>
          <w:szCs w:val="28"/>
        </w:rPr>
        <w:t xml:space="preserve">у детей формируется желание задавать вопросы и самостоятельно пытаться искать на них ответы. </w:t>
      </w:r>
      <w:r w:rsidRPr="007226F9">
        <w:rPr>
          <w:rFonts w:ascii="Times New Roman" w:hAnsi="Times New Roman" w:cs="Times New Roman"/>
          <w:sz w:val="28"/>
          <w:szCs w:val="28"/>
        </w:rPr>
        <w:lastRenderedPageBreak/>
        <w:t xml:space="preserve">Как правило, они часто обращаются к воспитателю с просьбами: «Давайте сделаем так...», «Давайте посмотрим, что будет, если...». В </w:t>
      </w:r>
      <w:r>
        <w:rPr>
          <w:rFonts w:ascii="Times New Roman" w:hAnsi="Times New Roman" w:cs="Times New Roman"/>
          <w:sz w:val="28"/>
          <w:szCs w:val="28"/>
        </w:rPr>
        <w:t>любом из этих</w:t>
      </w:r>
      <w:r w:rsidRPr="007226F9">
        <w:rPr>
          <w:rFonts w:ascii="Times New Roman" w:hAnsi="Times New Roman" w:cs="Times New Roman"/>
          <w:sz w:val="28"/>
          <w:szCs w:val="28"/>
        </w:rPr>
        <w:t xml:space="preserve"> возраст</w:t>
      </w:r>
      <w:r>
        <w:rPr>
          <w:rFonts w:ascii="Times New Roman" w:hAnsi="Times New Roman" w:cs="Times New Roman"/>
          <w:sz w:val="28"/>
          <w:szCs w:val="28"/>
        </w:rPr>
        <w:t>ов</w:t>
      </w:r>
      <w:r w:rsidRPr="007226F9">
        <w:rPr>
          <w:rFonts w:ascii="Times New Roman" w:hAnsi="Times New Roman" w:cs="Times New Roman"/>
          <w:sz w:val="28"/>
          <w:szCs w:val="28"/>
        </w:rPr>
        <w:t xml:space="preserve"> важно поддерживать инициативу познавательной активности ребенка. А каким образом? Огромный потенциал развития познавательной активности детей имеет детская экспериментальная деятельность. Потому что все усваивается крепко и надолго только тогда, когда ребенок слышит, видит и делает сам. На этом и основано активное внедрение детского экспериментирования. В процессе экспериментальной деятельности познавательная активность идет от самого ребенка. Он выступает, как ее полноценный субъект. В этом случае ребенок удовлетворяет свои потребности, свои интересы и в то же время познает мир. </w:t>
      </w:r>
    </w:p>
    <w:p w:rsidR="007226F9" w:rsidRPr="00062C27" w:rsidRDefault="007226F9" w:rsidP="007226F9">
      <w:pPr>
        <w:spacing w:after="0" w:line="360" w:lineRule="auto"/>
        <w:ind w:firstLine="567"/>
        <w:jc w:val="both"/>
        <w:rPr>
          <w:rFonts w:ascii="Times New Roman" w:hAnsi="Times New Roman" w:cs="Times New Roman"/>
          <w:b/>
          <w:sz w:val="28"/>
          <w:szCs w:val="28"/>
        </w:rPr>
      </w:pPr>
      <w:r w:rsidRPr="007226F9">
        <w:rPr>
          <w:rFonts w:ascii="Times New Roman" w:hAnsi="Times New Roman" w:cs="Times New Roman"/>
          <w:sz w:val="28"/>
          <w:szCs w:val="28"/>
        </w:rPr>
        <w:t xml:space="preserve">Анализируя образовательную программу ДОУ, я пришла к выводу, что вводимые Федеральные Государственные Образовательные Стандарты (ФГОС) направлены сегодня на достижение у дошкольников более высокого уровня развития познавательных интересов, поэтому экспериментальной деятельностью нужно заниматься более углубленно. Рабочая программа составлена для детей 5-7 лет в соответствии с возрастными особенностями детей, на основе образовательной программы, используемой в детском саду, не противоречит федеральным государственным образовательным стандартам и обеспечивает целостность воспитательно - образовательного процесса. 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w:t>
      </w:r>
    </w:p>
    <w:p w:rsidR="006902AC" w:rsidRPr="0073762A" w:rsidRDefault="006902AC" w:rsidP="006902AC">
      <w:pPr>
        <w:spacing w:after="0" w:line="360" w:lineRule="auto"/>
        <w:ind w:firstLine="567"/>
        <w:jc w:val="both"/>
        <w:rPr>
          <w:rFonts w:ascii="Times New Roman" w:hAnsi="Times New Roman" w:cs="Times New Roman"/>
          <w:sz w:val="28"/>
          <w:szCs w:val="28"/>
          <w:u w:val="single"/>
        </w:rPr>
      </w:pPr>
      <w:r w:rsidRPr="0073762A">
        <w:rPr>
          <w:rFonts w:ascii="Times New Roman" w:hAnsi="Times New Roman" w:cs="Times New Roman"/>
          <w:sz w:val="28"/>
          <w:szCs w:val="28"/>
          <w:u w:val="single"/>
        </w:rPr>
        <w:t>В процессе познавательно-исследовательской деятельности у ребёнка происходит:</w:t>
      </w:r>
    </w:p>
    <w:p w:rsidR="006902AC" w:rsidRDefault="006902AC" w:rsidP="006902A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обогащение представлений об окружающем мире;</w:t>
      </w:r>
    </w:p>
    <w:p w:rsidR="006902AC" w:rsidRDefault="006902AC" w:rsidP="006902A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познавательной инициативы (любознательности);</w:t>
      </w:r>
    </w:p>
    <w:p w:rsidR="006902AC" w:rsidRDefault="006902AC" w:rsidP="006902A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освоение культурных форм упорядочение опыта: родовидовые, причинно-следственные связи, пространственные и временные отношения.</w:t>
      </w:r>
    </w:p>
    <w:p w:rsidR="006902AC" w:rsidRDefault="006902AC" w:rsidP="006902A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Старший дошкольник овладевает ими на уровне предметно-практического и образно-символического действия. Доступные и интересные дошкольникам «типы исследования» - опыты и эксперименты. Они позволяют знать детям активную исследовательскую позицию, освоить причинно-следственные связи, отношения и зависимости в живой и неживой природе.</w:t>
      </w:r>
    </w:p>
    <w:p w:rsidR="007226F9" w:rsidRPr="008F2922" w:rsidRDefault="007226F9" w:rsidP="007226F9">
      <w:pPr>
        <w:spacing w:after="0" w:line="360" w:lineRule="auto"/>
        <w:ind w:firstLine="567"/>
        <w:jc w:val="both"/>
        <w:rPr>
          <w:rFonts w:ascii="Times New Roman" w:hAnsi="Times New Roman" w:cs="Times New Roman"/>
          <w:b/>
          <w:sz w:val="28"/>
          <w:szCs w:val="28"/>
        </w:rPr>
      </w:pPr>
      <w:r w:rsidRPr="008F2922">
        <w:rPr>
          <w:rFonts w:ascii="Times New Roman" w:hAnsi="Times New Roman" w:cs="Times New Roman"/>
          <w:b/>
          <w:sz w:val="28"/>
          <w:szCs w:val="28"/>
        </w:rPr>
        <w:t>1.</w:t>
      </w:r>
      <w:r>
        <w:rPr>
          <w:rFonts w:ascii="Times New Roman" w:hAnsi="Times New Roman" w:cs="Times New Roman"/>
          <w:b/>
          <w:sz w:val="28"/>
          <w:szCs w:val="28"/>
        </w:rPr>
        <w:t>3</w:t>
      </w:r>
      <w:r w:rsidRPr="008F2922">
        <w:rPr>
          <w:rFonts w:ascii="Times New Roman" w:hAnsi="Times New Roman" w:cs="Times New Roman"/>
          <w:b/>
          <w:sz w:val="28"/>
          <w:szCs w:val="28"/>
        </w:rPr>
        <w:t>. Цель и задачи программы.</w:t>
      </w:r>
    </w:p>
    <w:p w:rsidR="007226F9" w:rsidRPr="002F6D80" w:rsidRDefault="007226F9" w:rsidP="007226F9">
      <w:pPr>
        <w:spacing w:after="0" w:line="360" w:lineRule="auto"/>
        <w:ind w:firstLine="567"/>
        <w:jc w:val="both"/>
        <w:rPr>
          <w:rFonts w:ascii="Times New Roman" w:hAnsi="Times New Roman" w:cs="Times New Roman"/>
          <w:sz w:val="28"/>
          <w:szCs w:val="28"/>
        </w:rPr>
      </w:pPr>
      <w:r w:rsidRPr="008F2922">
        <w:rPr>
          <w:rFonts w:ascii="Times New Roman" w:hAnsi="Times New Roman" w:cs="Times New Roman"/>
          <w:b/>
          <w:sz w:val="28"/>
          <w:szCs w:val="28"/>
          <w:u w:val="single"/>
        </w:rPr>
        <w:t>Цель программы</w:t>
      </w:r>
      <w:r w:rsidRPr="002F6D80">
        <w:rPr>
          <w:rFonts w:ascii="Times New Roman" w:hAnsi="Times New Roman" w:cs="Times New Roman"/>
          <w:sz w:val="28"/>
          <w:szCs w:val="28"/>
        </w:rPr>
        <w:t xml:space="preserve"> </w:t>
      </w:r>
      <w:r>
        <w:rPr>
          <w:rFonts w:ascii="Times New Roman" w:hAnsi="Times New Roman" w:cs="Times New Roman"/>
          <w:sz w:val="28"/>
          <w:szCs w:val="28"/>
        </w:rPr>
        <w:t>кружка состоит в создании условий для развития поисково-исследовательской деятельности детей, как основы интеллектуально-личностного, познавательно-речевого, творческого развития. Развивать и поддерживать интерес к исследованиям, открытиям, помогать овладевать способами практического взаимодействия с окружающей средой, обеспечивая становление мировидения ребёнка, его личностный рост.</w:t>
      </w:r>
    </w:p>
    <w:p w:rsidR="007226F9" w:rsidRDefault="007226F9" w:rsidP="007226F9">
      <w:pPr>
        <w:spacing w:after="0" w:line="360" w:lineRule="auto"/>
        <w:ind w:firstLine="567"/>
        <w:jc w:val="both"/>
        <w:rPr>
          <w:rFonts w:ascii="Times New Roman" w:hAnsi="Times New Roman" w:cs="Times New Roman"/>
          <w:b/>
          <w:sz w:val="28"/>
          <w:szCs w:val="28"/>
          <w:u w:val="single"/>
        </w:rPr>
      </w:pPr>
      <w:r w:rsidRPr="0073762A">
        <w:rPr>
          <w:rFonts w:ascii="Times New Roman" w:hAnsi="Times New Roman" w:cs="Times New Roman"/>
          <w:b/>
          <w:sz w:val="28"/>
          <w:szCs w:val="28"/>
          <w:u w:val="single"/>
        </w:rPr>
        <w:t>Задачи программы</w:t>
      </w:r>
      <w:r>
        <w:rPr>
          <w:rFonts w:ascii="Times New Roman" w:hAnsi="Times New Roman" w:cs="Times New Roman"/>
          <w:b/>
          <w:sz w:val="28"/>
          <w:szCs w:val="28"/>
          <w:u w:val="single"/>
        </w:rPr>
        <w:t>.</w:t>
      </w:r>
    </w:p>
    <w:p w:rsidR="007226F9" w:rsidRDefault="007226F9" w:rsidP="007226F9">
      <w:pPr>
        <w:spacing w:after="0" w:line="360" w:lineRule="auto"/>
        <w:ind w:firstLine="567"/>
        <w:jc w:val="both"/>
        <w:rPr>
          <w:rFonts w:ascii="Times New Roman" w:hAnsi="Times New Roman" w:cs="Times New Roman"/>
          <w:sz w:val="28"/>
          <w:szCs w:val="28"/>
          <w:u w:val="single"/>
        </w:rPr>
      </w:pPr>
      <w:r w:rsidRPr="00F67966">
        <w:rPr>
          <w:rFonts w:ascii="Times New Roman" w:hAnsi="Times New Roman" w:cs="Times New Roman"/>
          <w:sz w:val="28"/>
          <w:szCs w:val="28"/>
          <w:u w:val="single"/>
        </w:rPr>
        <w:t>Развивающие:</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собственного познавательного опыта в обобщённом виде, с помощью наглядных средств (эталонов, символов, условных заместителей, схем).</w:t>
      </w:r>
    </w:p>
    <w:p w:rsidR="007226F9" w:rsidRPr="00F67966"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расширять перспективы развития поисково-познавательной деятельности детей, путём включения их в мыслительные, моделирующие и преобразующие действия.</w:t>
      </w:r>
    </w:p>
    <w:p w:rsidR="007226F9" w:rsidRDefault="007226F9" w:rsidP="007226F9">
      <w:pPr>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Образовательные:</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детей дошкольного возраста диалектического мышления, т.е. способности видеть многообразие мира в системе взаимосвязей и взаимозависимостей.</w:t>
      </w:r>
    </w:p>
    <w:p w:rsidR="007226F9" w:rsidRPr="00F67966" w:rsidRDefault="007226F9" w:rsidP="007226F9">
      <w:pPr>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Воспитательные:</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поддерживать у детей инициативу, сообразительность, любознательность, самостоятельность, интерес к экспериментальной деятельности.</w:t>
      </w:r>
    </w:p>
    <w:p w:rsidR="007226F9" w:rsidRDefault="007226F9" w:rsidP="007226F9">
      <w:pPr>
        <w:spacing w:after="0" w:line="360" w:lineRule="auto"/>
        <w:ind w:firstLine="567"/>
        <w:jc w:val="both"/>
        <w:rPr>
          <w:rFonts w:ascii="Times New Roman" w:hAnsi="Times New Roman" w:cs="Times New Roman"/>
          <w:b/>
          <w:sz w:val="28"/>
          <w:szCs w:val="28"/>
        </w:rPr>
      </w:pPr>
      <w:r w:rsidRPr="006902AC">
        <w:rPr>
          <w:rFonts w:ascii="Times New Roman" w:hAnsi="Times New Roman" w:cs="Times New Roman"/>
          <w:b/>
          <w:sz w:val="28"/>
          <w:szCs w:val="28"/>
        </w:rPr>
        <w:lastRenderedPageBreak/>
        <w:t>1.</w:t>
      </w:r>
      <w:r>
        <w:rPr>
          <w:rFonts w:ascii="Times New Roman" w:hAnsi="Times New Roman" w:cs="Times New Roman"/>
          <w:b/>
          <w:sz w:val="28"/>
          <w:szCs w:val="28"/>
        </w:rPr>
        <w:t>4</w:t>
      </w:r>
      <w:r w:rsidRPr="006902AC">
        <w:rPr>
          <w:rFonts w:ascii="Times New Roman" w:hAnsi="Times New Roman" w:cs="Times New Roman"/>
          <w:b/>
          <w:sz w:val="28"/>
          <w:szCs w:val="28"/>
        </w:rPr>
        <w:t>. Программа разработан</w:t>
      </w:r>
      <w:r>
        <w:rPr>
          <w:rFonts w:ascii="Times New Roman" w:hAnsi="Times New Roman" w:cs="Times New Roman"/>
          <w:b/>
          <w:sz w:val="28"/>
          <w:szCs w:val="28"/>
        </w:rPr>
        <w:t>а на основе следующих принципов.</w:t>
      </w:r>
    </w:p>
    <w:p w:rsidR="007226F9" w:rsidRPr="006902AC" w:rsidRDefault="007226F9" w:rsidP="007226F9">
      <w:pPr>
        <w:spacing w:after="0" w:line="360"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Принципы</w:t>
      </w:r>
      <w:r w:rsidRPr="006902AC">
        <w:rPr>
          <w:rFonts w:ascii="Times New Roman" w:hAnsi="Times New Roman" w:cs="Times New Roman"/>
          <w:b/>
          <w:sz w:val="28"/>
          <w:szCs w:val="28"/>
          <w:u w:val="single"/>
        </w:rPr>
        <w:t>:</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оптимального соотношения процессов развития и саморазвития;</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соответствия развивающей среды особенностям саморазвития и развития;</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противоречивости в содержании знаний, получаемых детьми, как основы саморазвития и развития;</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развивающей интриги;</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формирования творчества на всех этапах обучения и воспитания;</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деятельного подхода к развитию личности;</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ориентации на многообразие форм реализации поисково-познавательной деятельности;</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системного подхода к объединению направленной работы, подбору программного материала, формулирования поисково-познавательной деятельности;</w:t>
      </w:r>
    </w:p>
    <w:p w:rsidR="007226F9" w:rsidRDefault="007226F9"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принцип использования средств познания (пособий, карт, схем, оборудования интеллектуального содержания).</w:t>
      </w:r>
    </w:p>
    <w:p w:rsidR="00B056DF" w:rsidRPr="006902AC" w:rsidRDefault="006902AC" w:rsidP="0073762A">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007226F9">
        <w:rPr>
          <w:rFonts w:ascii="Times New Roman" w:hAnsi="Times New Roman" w:cs="Times New Roman"/>
          <w:b/>
          <w:sz w:val="28"/>
          <w:szCs w:val="28"/>
        </w:rPr>
        <w:t>5</w:t>
      </w:r>
      <w:r>
        <w:rPr>
          <w:rFonts w:ascii="Times New Roman" w:hAnsi="Times New Roman" w:cs="Times New Roman"/>
          <w:b/>
          <w:sz w:val="28"/>
          <w:szCs w:val="28"/>
        </w:rPr>
        <w:t xml:space="preserve">. </w:t>
      </w:r>
      <w:r w:rsidR="00B056DF" w:rsidRPr="006902AC">
        <w:rPr>
          <w:rFonts w:ascii="Times New Roman" w:hAnsi="Times New Roman" w:cs="Times New Roman"/>
          <w:b/>
          <w:sz w:val="28"/>
          <w:szCs w:val="28"/>
        </w:rPr>
        <w:t>Этапы развития по</w:t>
      </w:r>
      <w:r w:rsidR="00DA092B" w:rsidRPr="006902AC">
        <w:rPr>
          <w:rFonts w:ascii="Times New Roman" w:hAnsi="Times New Roman" w:cs="Times New Roman"/>
          <w:b/>
          <w:sz w:val="28"/>
          <w:szCs w:val="28"/>
        </w:rPr>
        <w:t>и</w:t>
      </w:r>
      <w:r w:rsidR="00B056DF" w:rsidRPr="006902AC">
        <w:rPr>
          <w:rFonts w:ascii="Times New Roman" w:hAnsi="Times New Roman" w:cs="Times New Roman"/>
          <w:b/>
          <w:sz w:val="28"/>
          <w:szCs w:val="28"/>
        </w:rPr>
        <w:t>сково-исследовательской деятельности дошкольников</w:t>
      </w:r>
      <w:r w:rsidR="00DA092B" w:rsidRPr="006902AC">
        <w:rPr>
          <w:rFonts w:ascii="Times New Roman" w:hAnsi="Times New Roman" w:cs="Times New Roman"/>
          <w:b/>
          <w:sz w:val="28"/>
          <w:szCs w:val="28"/>
        </w:rPr>
        <w:t>.</w:t>
      </w:r>
    </w:p>
    <w:p w:rsidR="00DA092B" w:rsidRPr="001515A8" w:rsidRDefault="00DA092B" w:rsidP="0073762A">
      <w:pPr>
        <w:spacing w:after="0" w:line="360" w:lineRule="auto"/>
        <w:ind w:firstLine="567"/>
        <w:jc w:val="both"/>
        <w:rPr>
          <w:rFonts w:ascii="Times New Roman" w:hAnsi="Times New Roman" w:cs="Times New Roman"/>
          <w:sz w:val="28"/>
          <w:szCs w:val="28"/>
          <w:u w:val="single"/>
        </w:rPr>
      </w:pPr>
      <w:r w:rsidRPr="001515A8">
        <w:rPr>
          <w:rFonts w:ascii="Times New Roman" w:hAnsi="Times New Roman" w:cs="Times New Roman"/>
          <w:sz w:val="28"/>
          <w:szCs w:val="28"/>
          <w:u w:val="single"/>
        </w:rPr>
        <w:t>Определены три уровня реализации исследовательского обучения в современной педагогике:</w:t>
      </w:r>
    </w:p>
    <w:p w:rsidR="00BA5CF7" w:rsidRPr="00DA092B" w:rsidRDefault="0073762A" w:rsidP="007376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A5CF7">
        <w:rPr>
          <w:rFonts w:ascii="Times New Roman" w:hAnsi="Times New Roman" w:cs="Times New Roman"/>
          <w:sz w:val="28"/>
          <w:szCs w:val="28"/>
        </w:rPr>
        <w:t xml:space="preserve"> педагог ставит проблему и намечает стратегию и тактику её решения, само решение предстоит ребёнку найти самостоятельно</w:t>
      </w:r>
      <w:r>
        <w:rPr>
          <w:rFonts w:ascii="Times New Roman" w:hAnsi="Times New Roman" w:cs="Times New Roman"/>
          <w:sz w:val="28"/>
          <w:szCs w:val="28"/>
        </w:rPr>
        <w:t>;</w:t>
      </w:r>
    </w:p>
    <w:p w:rsidR="00B056DF" w:rsidRDefault="0073762A" w:rsidP="007376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A5CF7" w:rsidRPr="00BA5CF7">
        <w:rPr>
          <w:rFonts w:ascii="Times New Roman" w:hAnsi="Times New Roman" w:cs="Times New Roman"/>
          <w:sz w:val="28"/>
          <w:szCs w:val="28"/>
        </w:rPr>
        <w:t xml:space="preserve"> </w:t>
      </w:r>
      <w:r>
        <w:rPr>
          <w:rFonts w:ascii="Times New Roman" w:hAnsi="Times New Roman" w:cs="Times New Roman"/>
          <w:sz w:val="28"/>
          <w:szCs w:val="28"/>
        </w:rPr>
        <w:t>п</w:t>
      </w:r>
      <w:r w:rsidR="00BA5CF7" w:rsidRPr="00BA5CF7">
        <w:rPr>
          <w:rFonts w:ascii="Times New Roman" w:hAnsi="Times New Roman" w:cs="Times New Roman"/>
          <w:sz w:val="28"/>
          <w:szCs w:val="28"/>
        </w:rPr>
        <w:t>едагог ставит проблему, но метод её решения ребёнок ищет самостоятельно (допускается групповой, коллективный поиск)</w:t>
      </w:r>
      <w:r>
        <w:rPr>
          <w:rFonts w:ascii="Times New Roman" w:hAnsi="Times New Roman" w:cs="Times New Roman"/>
          <w:sz w:val="28"/>
          <w:szCs w:val="28"/>
        </w:rPr>
        <w:t>;</w:t>
      </w:r>
    </w:p>
    <w:p w:rsidR="00BA5CF7" w:rsidRDefault="0073762A" w:rsidP="007376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BA5CF7">
        <w:rPr>
          <w:rFonts w:ascii="Times New Roman" w:hAnsi="Times New Roman" w:cs="Times New Roman"/>
          <w:sz w:val="28"/>
          <w:szCs w:val="28"/>
        </w:rPr>
        <w:t xml:space="preserve"> </w:t>
      </w:r>
      <w:r>
        <w:rPr>
          <w:rFonts w:ascii="Times New Roman" w:hAnsi="Times New Roman" w:cs="Times New Roman"/>
          <w:sz w:val="28"/>
          <w:szCs w:val="28"/>
        </w:rPr>
        <w:t>п</w:t>
      </w:r>
      <w:r w:rsidR="00BA5CF7">
        <w:rPr>
          <w:rFonts w:ascii="Times New Roman" w:hAnsi="Times New Roman" w:cs="Times New Roman"/>
          <w:sz w:val="28"/>
          <w:szCs w:val="28"/>
        </w:rPr>
        <w:t>остановка проблемы, поиск методов её исследования и разработки решения осуществляются детьми самостоятельно.</w:t>
      </w:r>
    </w:p>
    <w:p w:rsidR="00AE554E" w:rsidRPr="006902AC" w:rsidRDefault="006902AC" w:rsidP="0073762A">
      <w:pPr>
        <w:spacing w:after="0" w:line="360" w:lineRule="auto"/>
        <w:ind w:firstLine="567"/>
        <w:jc w:val="both"/>
        <w:rPr>
          <w:rFonts w:ascii="Times New Roman" w:hAnsi="Times New Roman" w:cs="Times New Roman"/>
          <w:b/>
          <w:sz w:val="28"/>
          <w:szCs w:val="28"/>
        </w:rPr>
      </w:pPr>
      <w:r w:rsidRPr="006902AC">
        <w:rPr>
          <w:rFonts w:ascii="Times New Roman" w:hAnsi="Times New Roman" w:cs="Times New Roman"/>
          <w:b/>
          <w:sz w:val="28"/>
          <w:szCs w:val="28"/>
        </w:rPr>
        <w:t>1.</w:t>
      </w:r>
      <w:r w:rsidR="007226F9">
        <w:rPr>
          <w:rFonts w:ascii="Times New Roman" w:hAnsi="Times New Roman" w:cs="Times New Roman"/>
          <w:b/>
          <w:sz w:val="28"/>
          <w:szCs w:val="28"/>
        </w:rPr>
        <w:t>6</w:t>
      </w:r>
      <w:r w:rsidRPr="006902AC">
        <w:rPr>
          <w:rFonts w:ascii="Times New Roman" w:hAnsi="Times New Roman" w:cs="Times New Roman"/>
          <w:b/>
          <w:sz w:val="28"/>
          <w:szCs w:val="28"/>
        </w:rPr>
        <w:t xml:space="preserve">. </w:t>
      </w:r>
      <w:r w:rsidR="00AE554E" w:rsidRPr="006902AC">
        <w:rPr>
          <w:rFonts w:ascii="Times New Roman" w:hAnsi="Times New Roman" w:cs="Times New Roman"/>
          <w:b/>
          <w:sz w:val="28"/>
          <w:szCs w:val="28"/>
        </w:rPr>
        <w:t xml:space="preserve">Возраст </w:t>
      </w:r>
      <w:r w:rsidR="00993D06" w:rsidRPr="006902AC">
        <w:rPr>
          <w:rFonts w:ascii="Times New Roman" w:hAnsi="Times New Roman" w:cs="Times New Roman"/>
          <w:b/>
          <w:sz w:val="28"/>
          <w:szCs w:val="28"/>
        </w:rPr>
        <w:t xml:space="preserve">и возрастные особенности </w:t>
      </w:r>
      <w:r w:rsidR="00AE554E" w:rsidRPr="006902AC">
        <w:rPr>
          <w:rFonts w:ascii="Times New Roman" w:hAnsi="Times New Roman" w:cs="Times New Roman"/>
          <w:b/>
          <w:sz w:val="28"/>
          <w:szCs w:val="28"/>
        </w:rPr>
        <w:t>детей</w:t>
      </w:r>
      <w:r w:rsidR="00993D06" w:rsidRPr="006902AC">
        <w:rPr>
          <w:rFonts w:ascii="Times New Roman" w:hAnsi="Times New Roman" w:cs="Times New Roman"/>
          <w:b/>
          <w:sz w:val="28"/>
          <w:szCs w:val="28"/>
        </w:rPr>
        <w:t>.</w:t>
      </w:r>
    </w:p>
    <w:p w:rsidR="00AE554E" w:rsidRDefault="00AE554E" w:rsidP="0073762A">
      <w:pPr>
        <w:spacing w:after="0" w:line="360" w:lineRule="auto"/>
        <w:ind w:firstLine="567"/>
        <w:jc w:val="both"/>
        <w:rPr>
          <w:rFonts w:ascii="Times New Roman" w:hAnsi="Times New Roman" w:cs="Times New Roman"/>
          <w:sz w:val="28"/>
          <w:szCs w:val="28"/>
        </w:rPr>
      </w:pPr>
      <w:r w:rsidRPr="00AE554E">
        <w:rPr>
          <w:rFonts w:ascii="Times New Roman" w:hAnsi="Times New Roman" w:cs="Times New Roman"/>
          <w:sz w:val="28"/>
          <w:szCs w:val="28"/>
        </w:rPr>
        <w:lastRenderedPageBreak/>
        <w:t>Возраст детей участвующих в реализации данной программы 5-7 лет, это определяется фазовым характером собственной активности ребёнка. В этой фазе в 5-7 лет, дошкольник особенно восприимчив к воздействиям взрослого. Чем успешнее развиваются различные формы взаимодействия ребёнка и взрослого -  носителя высшей формы развития, тем содержательнее становится собственная активность ребёнка.</w:t>
      </w:r>
    </w:p>
    <w:p w:rsidR="00AE554E" w:rsidRPr="0073762A" w:rsidRDefault="00AE554E" w:rsidP="0073762A">
      <w:pPr>
        <w:spacing w:after="0" w:line="360" w:lineRule="auto"/>
        <w:ind w:firstLine="567"/>
        <w:jc w:val="both"/>
        <w:rPr>
          <w:rFonts w:ascii="Times New Roman" w:hAnsi="Times New Roman" w:cs="Times New Roman"/>
          <w:b/>
          <w:sz w:val="28"/>
          <w:szCs w:val="28"/>
          <w:u w:val="single"/>
        </w:rPr>
      </w:pPr>
      <w:r w:rsidRPr="0073762A">
        <w:rPr>
          <w:rFonts w:ascii="Times New Roman" w:hAnsi="Times New Roman" w:cs="Times New Roman"/>
          <w:b/>
          <w:sz w:val="28"/>
          <w:szCs w:val="28"/>
          <w:u w:val="single"/>
        </w:rPr>
        <w:t>Продолжительность реализации программы</w:t>
      </w:r>
      <w:r w:rsidR="00993D06">
        <w:rPr>
          <w:rFonts w:ascii="Times New Roman" w:hAnsi="Times New Roman" w:cs="Times New Roman"/>
          <w:b/>
          <w:sz w:val="28"/>
          <w:szCs w:val="28"/>
          <w:u w:val="single"/>
        </w:rPr>
        <w:t>.</w:t>
      </w:r>
    </w:p>
    <w:p w:rsidR="00AE554E" w:rsidRDefault="00AE554E" w:rsidP="007376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Продолжительность реализации программы –</w:t>
      </w:r>
      <w:r w:rsidR="008F2922">
        <w:rPr>
          <w:rFonts w:ascii="Times New Roman" w:hAnsi="Times New Roman" w:cs="Times New Roman"/>
          <w:sz w:val="28"/>
          <w:szCs w:val="28"/>
        </w:rPr>
        <w:t xml:space="preserve"> на </w:t>
      </w:r>
      <w:r>
        <w:rPr>
          <w:rFonts w:ascii="Times New Roman" w:hAnsi="Times New Roman" w:cs="Times New Roman"/>
          <w:sz w:val="28"/>
          <w:szCs w:val="28"/>
        </w:rPr>
        <w:t xml:space="preserve">2 года. </w:t>
      </w:r>
      <w:r w:rsidR="0073762A">
        <w:rPr>
          <w:rFonts w:ascii="Times New Roman" w:hAnsi="Times New Roman" w:cs="Times New Roman"/>
          <w:sz w:val="28"/>
          <w:szCs w:val="28"/>
        </w:rPr>
        <w:t xml:space="preserve"> </w:t>
      </w:r>
      <w:r w:rsidRPr="0073762A">
        <w:rPr>
          <w:rFonts w:ascii="Times New Roman" w:hAnsi="Times New Roman" w:cs="Times New Roman"/>
          <w:sz w:val="28"/>
          <w:szCs w:val="28"/>
          <w:u w:val="single"/>
        </w:rPr>
        <w:t xml:space="preserve">Предусматривается </w:t>
      </w:r>
      <w:r w:rsidR="00152C14" w:rsidRPr="0073762A">
        <w:rPr>
          <w:rFonts w:ascii="Times New Roman" w:hAnsi="Times New Roman" w:cs="Times New Roman"/>
          <w:sz w:val="28"/>
          <w:szCs w:val="28"/>
          <w:u w:val="single"/>
        </w:rPr>
        <w:t xml:space="preserve"> в </w:t>
      </w:r>
      <w:r w:rsidRPr="0073762A">
        <w:rPr>
          <w:rFonts w:ascii="Times New Roman" w:hAnsi="Times New Roman" w:cs="Times New Roman"/>
          <w:sz w:val="28"/>
          <w:szCs w:val="28"/>
          <w:u w:val="single"/>
        </w:rPr>
        <w:t>2 этапа работы</w:t>
      </w:r>
      <w:r w:rsidR="00152C14" w:rsidRPr="0073762A">
        <w:rPr>
          <w:rFonts w:ascii="Times New Roman" w:hAnsi="Times New Roman" w:cs="Times New Roman"/>
          <w:sz w:val="28"/>
          <w:szCs w:val="28"/>
          <w:u w:val="single"/>
        </w:rPr>
        <w:t>:</w:t>
      </w:r>
    </w:p>
    <w:p w:rsidR="00152C14" w:rsidRDefault="00152C14" w:rsidP="007376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- 1 этап – с детьми 5-6 лет;</w:t>
      </w:r>
    </w:p>
    <w:p w:rsidR="00152C14" w:rsidRDefault="00152C14" w:rsidP="007376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- 2 этап – с детьми 6-7 лет.</w:t>
      </w:r>
    </w:p>
    <w:p w:rsidR="00152C14" w:rsidRPr="0073762A" w:rsidRDefault="00152C14" w:rsidP="0073762A">
      <w:pPr>
        <w:spacing w:after="0" w:line="360" w:lineRule="auto"/>
        <w:ind w:firstLine="567"/>
        <w:jc w:val="both"/>
        <w:rPr>
          <w:rFonts w:ascii="Times New Roman" w:hAnsi="Times New Roman" w:cs="Times New Roman"/>
          <w:b/>
          <w:sz w:val="28"/>
          <w:szCs w:val="28"/>
          <w:u w:val="single"/>
        </w:rPr>
      </w:pPr>
      <w:r w:rsidRPr="0073762A">
        <w:rPr>
          <w:rFonts w:ascii="Times New Roman" w:hAnsi="Times New Roman" w:cs="Times New Roman"/>
          <w:b/>
          <w:sz w:val="28"/>
          <w:szCs w:val="28"/>
          <w:u w:val="single"/>
        </w:rPr>
        <w:t>Соответствия требованиям ФГОС</w:t>
      </w:r>
      <w:r w:rsidR="00993D06">
        <w:rPr>
          <w:rFonts w:ascii="Times New Roman" w:hAnsi="Times New Roman" w:cs="Times New Roman"/>
          <w:b/>
          <w:sz w:val="28"/>
          <w:szCs w:val="28"/>
          <w:u w:val="single"/>
        </w:rPr>
        <w:t>.</w:t>
      </w:r>
    </w:p>
    <w:p w:rsidR="00152C14" w:rsidRDefault="00152C14" w:rsidP="007376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Отбор оборудования, учебно-методических и игровых материалов осуществляю на основе СанПин 2.4.1.3049-13 и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Приказ</w:t>
      </w:r>
      <w:proofErr w:type="gramEnd"/>
      <w:r>
        <w:rPr>
          <w:rFonts w:ascii="Times New Roman" w:hAnsi="Times New Roman" w:cs="Times New Roman"/>
          <w:sz w:val="28"/>
          <w:szCs w:val="28"/>
        </w:rPr>
        <w:t xml:space="preserve"> Минобрнауки России  от 17.10.2013г. № 1155).</w:t>
      </w:r>
    </w:p>
    <w:p w:rsidR="00152C14" w:rsidRDefault="00152C14" w:rsidP="007376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Введение в действие Федерального закона «Об образовании в Российской федерации» и Федерального государственного образовательного стандарта дошкольного образования предполагает наличие у воспитателей ДОО компетенций, необходимых для успешного использования инновационных педагогических технологий творческого развития ребёнка в образовательном процессе.</w:t>
      </w:r>
    </w:p>
    <w:p w:rsidR="000F6C41" w:rsidRDefault="000F6C41" w:rsidP="007376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Положение о кружковой работе.</w:t>
      </w:r>
    </w:p>
    <w:p w:rsidR="000F6C41" w:rsidRDefault="000F6C41" w:rsidP="007226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приказ об организации кружковой работы </w:t>
      </w:r>
      <w:r w:rsidR="00993D06">
        <w:rPr>
          <w:rFonts w:ascii="Times New Roman" w:hAnsi="Times New Roman" w:cs="Times New Roman"/>
          <w:sz w:val="28"/>
          <w:szCs w:val="28"/>
        </w:rPr>
        <w:t>М</w:t>
      </w:r>
      <w:r>
        <w:rPr>
          <w:rFonts w:ascii="Times New Roman" w:hAnsi="Times New Roman" w:cs="Times New Roman"/>
          <w:sz w:val="28"/>
          <w:szCs w:val="28"/>
        </w:rPr>
        <w:t>ДОУ.</w:t>
      </w:r>
    </w:p>
    <w:p w:rsidR="000F6C41" w:rsidRPr="0073762A" w:rsidRDefault="000F6C41" w:rsidP="007226F9">
      <w:pPr>
        <w:spacing w:after="0" w:line="360" w:lineRule="auto"/>
        <w:ind w:firstLine="567"/>
        <w:jc w:val="both"/>
        <w:rPr>
          <w:rFonts w:ascii="Times New Roman" w:hAnsi="Times New Roman" w:cs="Times New Roman"/>
          <w:b/>
          <w:sz w:val="28"/>
          <w:szCs w:val="28"/>
          <w:u w:val="single"/>
        </w:rPr>
      </w:pPr>
      <w:r w:rsidRPr="0073762A">
        <w:rPr>
          <w:rFonts w:ascii="Times New Roman" w:hAnsi="Times New Roman" w:cs="Times New Roman"/>
          <w:b/>
          <w:sz w:val="28"/>
          <w:szCs w:val="28"/>
          <w:u w:val="single"/>
        </w:rPr>
        <w:t>Преемственность</w:t>
      </w:r>
      <w:r w:rsidR="00993D06">
        <w:rPr>
          <w:rFonts w:ascii="Times New Roman" w:hAnsi="Times New Roman" w:cs="Times New Roman"/>
          <w:b/>
          <w:sz w:val="28"/>
          <w:szCs w:val="28"/>
          <w:u w:val="single"/>
        </w:rPr>
        <w:t>.</w:t>
      </w:r>
    </w:p>
    <w:p w:rsidR="000F6C41" w:rsidRDefault="000F6C41" w:rsidP="00993D06">
      <w:pPr>
        <w:spacing w:after="0" w:line="360" w:lineRule="auto"/>
        <w:ind w:firstLine="567"/>
        <w:jc w:val="both"/>
        <w:rPr>
          <w:rFonts w:ascii="Times New Roman" w:hAnsi="Times New Roman" w:cs="Times New Roman"/>
          <w:sz w:val="28"/>
          <w:szCs w:val="28"/>
          <w:u w:val="single"/>
        </w:rPr>
      </w:pPr>
      <w:r w:rsidRPr="000F6C41">
        <w:rPr>
          <w:rFonts w:ascii="Times New Roman" w:hAnsi="Times New Roman" w:cs="Times New Roman"/>
          <w:sz w:val="28"/>
          <w:szCs w:val="28"/>
          <w:u w:val="single"/>
        </w:rPr>
        <w:t>Программа кружка предпола</w:t>
      </w:r>
      <w:r>
        <w:rPr>
          <w:rFonts w:ascii="Times New Roman" w:hAnsi="Times New Roman" w:cs="Times New Roman"/>
          <w:sz w:val="28"/>
          <w:szCs w:val="28"/>
          <w:u w:val="single"/>
        </w:rPr>
        <w:t>гает:</w:t>
      </w:r>
    </w:p>
    <w:p w:rsidR="000F6C41" w:rsidRDefault="000F6C41" w:rsidP="0073762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сформированность деятельности экспериментирование дошкольника;</w:t>
      </w:r>
    </w:p>
    <w:p w:rsidR="000F6C41" w:rsidRDefault="000F6C41" w:rsidP="0073762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сформированность личности ребёнка;</w:t>
      </w:r>
    </w:p>
    <w:p w:rsidR="000F6C41" w:rsidRDefault="000F6C41" w:rsidP="0073762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основу для дальнейшего знакомства детей для начальной школы с естественнонаучными представлениями.</w:t>
      </w:r>
    </w:p>
    <w:p w:rsidR="00235BF8" w:rsidRPr="00235BF8" w:rsidRDefault="00235BF8" w:rsidP="00235BF8">
      <w:pPr>
        <w:spacing w:after="0" w:line="360" w:lineRule="auto"/>
        <w:ind w:firstLine="567"/>
        <w:jc w:val="both"/>
        <w:rPr>
          <w:rFonts w:ascii="Times New Roman" w:hAnsi="Times New Roman" w:cs="Times New Roman"/>
          <w:b/>
          <w:sz w:val="28"/>
          <w:szCs w:val="28"/>
        </w:rPr>
      </w:pPr>
      <w:r w:rsidRPr="00235BF8">
        <w:rPr>
          <w:rFonts w:ascii="Times New Roman" w:hAnsi="Times New Roman" w:cs="Times New Roman"/>
          <w:b/>
          <w:sz w:val="28"/>
          <w:szCs w:val="28"/>
        </w:rPr>
        <w:lastRenderedPageBreak/>
        <w:t>1.</w:t>
      </w:r>
      <w:r w:rsidR="007226F9">
        <w:rPr>
          <w:rFonts w:ascii="Times New Roman" w:hAnsi="Times New Roman" w:cs="Times New Roman"/>
          <w:b/>
          <w:sz w:val="28"/>
          <w:szCs w:val="28"/>
        </w:rPr>
        <w:t>7</w:t>
      </w:r>
      <w:r w:rsidRPr="00235BF8">
        <w:rPr>
          <w:rFonts w:ascii="Times New Roman" w:hAnsi="Times New Roman" w:cs="Times New Roman"/>
          <w:b/>
          <w:sz w:val="28"/>
          <w:szCs w:val="28"/>
        </w:rPr>
        <w:t>. Ожидаемые результаты освоения программы.</w:t>
      </w:r>
    </w:p>
    <w:p w:rsidR="00235BF8" w:rsidRPr="00235BF8" w:rsidRDefault="00235BF8" w:rsidP="00235BF8">
      <w:pPr>
        <w:spacing w:after="0" w:line="360" w:lineRule="auto"/>
        <w:ind w:firstLine="567"/>
        <w:jc w:val="both"/>
        <w:rPr>
          <w:rFonts w:ascii="Times New Roman" w:hAnsi="Times New Roman" w:cs="Times New Roman"/>
          <w:sz w:val="28"/>
          <w:szCs w:val="28"/>
          <w:u w:val="single"/>
        </w:rPr>
      </w:pPr>
      <w:r w:rsidRPr="00235BF8">
        <w:rPr>
          <w:rFonts w:ascii="Times New Roman" w:hAnsi="Times New Roman" w:cs="Times New Roman"/>
          <w:sz w:val="28"/>
          <w:szCs w:val="28"/>
          <w:u w:val="single"/>
        </w:rPr>
        <w:t>После проведения каждого этапа работы кружка предполагается овладение детьми определёнными знаниями, умениями и навыками:</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быстрое включение в активный познавательный процесс;</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самостоятельное пользование материалом;</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постановка цели и нахождение путей её достижения;</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самостоятельность при поиске её открытий;</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проявление волевых усилий (упорства) в достижении поставленной цели;</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настойчивость в отстаивании своего мнения;</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расширение кругозора детей;</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развитие критического мышления и речи;</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развитость мускулатуры пальцев;</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проявление поисковой активности и умении извлекать в ходе её информацию об объекте;</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ребёнок проявляет инициативу и творчество в решении исследовательских задач;</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самостоятельно ставит проблему;</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выдвигает гипотезы, предложения;</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самостоятельно планирует деятельность;</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выбирает предметы и материалы для самостоятельной деятельности;</w:t>
      </w:r>
    </w:p>
    <w:p w:rsidR="00235BF8" w:rsidRP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доводит дело до конца;</w:t>
      </w:r>
    </w:p>
    <w:p w:rsidR="00235BF8" w:rsidRDefault="00235BF8" w:rsidP="00235BF8">
      <w:pPr>
        <w:spacing w:after="0" w:line="360" w:lineRule="auto"/>
        <w:ind w:firstLine="567"/>
        <w:jc w:val="both"/>
        <w:rPr>
          <w:rFonts w:ascii="Times New Roman" w:hAnsi="Times New Roman" w:cs="Times New Roman"/>
          <w:sz w:val="28"/>
          <w:szCs w:val="28"/>
        </w:rPr>
      </w:pPr>
      <w:r w:rsidRPr="00235BF8">
        <w:rPr>
          <w:rFonts w:ascii="Times New Roman" w:hAnsi="Times New Roman" w:cs="Times New Roman"/>
          <w:sz w:val="28"/>
          <w:szCs w:val="28"/>
        </w:rPr>
        <w:t>- формирование в речи достигнуты или нет результаты, учится делать выводы.</w:t>
      </w:r>
    </w:p>
    <w:p w:rsidR="00F67966" w:rsidRDefault="00F67966" w:rsidP="00923072">
      <w:pPr>
        <w:spacing w:after="0" w:line="360" w:lineRule="auto"/>
        <w:ind w:firstLine="567"/>
        <w:jc w:val="both"/>
        <w:rPr>
          <w:rFonts w:ascii="Times New Roman" w:hAnsi="Times New Roman" w:cs="Times New Roman"/>
          <w:sz w:val="28"/>
          <w:szCs w:val="28"/>
        </w:rPr>
      </w:pPr>
    </w:p>
    <w:p w:rsidR="00D5288B" w:rsidRDefault="00D5288B" w:rsidP="00967470">
      <w:pPr>
        <w:spacing w:after="0" w:line="360" w:lineRule="auto"/>
        <w:jc w:val="center"/>
        <w:rPr>
          <w:rFonts w:ascii="Times New Roman" w:hAnsi="Times New Roman" w:cs="Times New Roman"/>
          <w:b/>
          <w:sz w:val="28"/>
          <w:szCs w:val="28"/>
        </w:rPr>
      </w:pPr>
    </w:p>
    <w:p w:rsidR="00D5288B" w:rsidRDefault="00D5288B" w:rsidP="00967470">
      <w:pPr>
        <w:spacing w:after="0" w:line="360" w:lineRule="auto"/>
        <w:jc w:val="center"/>
        <w:rPr>
          <w:rFonts w:ascii="Times New Roman" w:hAnsi="Times New Roman" w:cs="Times New Roman"/>
          <w:b/>
          <w:sz w:val="28"/>
          <w:szCs w:val="28"/>
        </w:rPr>
      </w:pPr>
    </w:p>
    <w:p w:rsidR="00E62BCD" w:rsidRDefault="00E62BCD" w:rsidP="00967470">
      <w:pPr>
        <w:spacing w:after="0" w:line="360" w:lineRule="auto"/>
        <w:jc w:val="center"/>
        <w:rPr>
          <w:rFonts w:ascii="Times New Roman" w:hAnsi="Times New Roman" w:cs="Times New Roman"/>
          <w:b/>
          <w:sz w:val="28"/>
          <w:szCs w:val="28"/>
        </w:rPr>
      </w:pPr>
    </w:p>
    <w:p w:rsidR="00E62BCD" w:rsidRDefault="00E62BCD" w:rsidP="00967470">
      <w:pPr>
        <w:spacing w:after="0" w:line="360" w:lineRule="auto"/>
        <w:jc w:val="center"/>
        <w:rPr>
          <w:rFonts w:ascii="Times New Roman" w:hAnsi="Times New Roman" w:cs="Times New Roman"/>
          <w:b/>
          <w:sz w:val="28"/>
          <w:szCs w:val="28"/>
        </w:rPr>
      </w:pPr>
    </w:p>
    <w:p w:rsidR="00E62BCD" w:rsidRDefault="00E62BCD" w:rsidP="00967470">
      <w:pPr>
        <w:spacing w:after="0" w:line="360" w:lineRule="auto"/>
        <w:jc w:val="center"/>
        <w:rPr>
          <w:rFonts w:ascii="Times New Roman" w:hAnsi="Times New Roman" w:cs="Times New Roman"/>
          <w:b/>
          <w:sz w:val="28"/>
          <w:szCs w:val="28"/>
        </w:rPr>
      </w:pPr>
    </w:p>
    <w:p w:rsidR="00D5288B" w:rsidRDefault="00D5288B" w:rsidP="0096747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0F6C41" w:rsidRPr="00967470">
        <w:rPr>
          <w:rFonts w:ascii="Times New Roman" w:hAnsi="Times New Roman" w:cs="Times New Roman"/>
          <w:b/>
          <w:sz w:val="28"/>
          <w:szCs w:val="28"/>
        </w:rPr>
        <w:t xml:space="preserve">2. </w:t>
      </w:r>
    </w:p>
    <w:p w:rsidR="000F6C41" w:rsidRDefault="000F6C41" w:rsidP="00967470">
      <w:pPr>
        <w:spacing w:after="0" w:line="360" w:lineRule="auto"/>
        <w:jc w:val="center"/>
        <w:rPr>
          <w:rFonts w:ascii="Times New Roman" w:hAnsi="Times New Roman" w:cs="Times New Roman"/>
          <w:b/>
          <w:sz w:val="28"/>
          <w:szCs w:val="28"/>
        </w:rPr>
      </w:pPr>
      <w:r w:rsidRPr="00967470">
        <w:rPr>
          <w:rFonts w:ascii="Times New Roman" w:hAnsi="Times New Roman" w:cs="Times New Roman"/>
          <w:b/>
          <w:sz w:val="28"/>
          <w:szCs w:val="28"/>
        </w:rPr>
        <w:t>Содержательный раздел</w:t>
      </w:r>
      <w:r w:rsidR="00967470">
        <w:rPr>
          <w:rFonts w:ascii="Times New Roman" w:hAnsi="Times New Roman" w:cs="Times New Roman"/>
          <w:b/>
          <w:sz w:val="28"/>
          <w:szCs w:val="28"/>
        </w:rPr>
        <w:t>.</w:t>
      </w:r>
    </w:p>
    <w:p w:rsidR="000F6C41" w:rsidRPr="00967470" w:rsidRDefault="000F6C41" w:rsidP="00923072">
      <w:pPr>
        <w:spacing w:after="0" w:line="360" w:lineRule="auto"/>
        <w:ind w:firstLine="567"/>
        <w:jc w:val="both"/>
        <w:rPr>
          <w:rFonts w:ascii="Times New Roman" w:hAnsi="Times New Roman" w:cs="Times New Roman"/>
          <w:b/>
          <w:sz w:val="28"/>
          <w:szCs w:val="28"/>
        </w:rPr>
      </w:pPr>
      <w:r w:rsidRPr="00967470">
        <w:rPr>
          <w:rFonts w:ascii="Times New Roman" w:hAnsi="Times New Roman" w:cs="Times New Roman"/>
          <w:b/>
          <w:sz w:val="28"/>
          <w:szCs w:val="28"/>
        </w:rPr>
        <w:t>2.1. Освоение возможных форм, приёмов, методов и технологий учебно-воспитательного процесса</w:t>
      </w:r>
      <w:r w:rsidR="00967470">
        <w:rPr>
          <w:rFonts w:ascii="Times New Roman" w:hAnsi="Times New Roman" w:cs="Times New Roman"/>
          <w:b/>
          <w:sz w:val="28"/>
          <w:szCs w:val="28"/>
        </w:rPr>
        <w:t>.</w:t>
      </w:r>
    </w:p>
    <w:p w:rsidR="0094033C" w:rsidRPr="00923072" w:rsidRDefault="0094033C" w:rsidP="00923072">
      <w:pPr>
        <w:tabs>
          <w:tab w:val="left" w:pos="567"/>
        </w:tabs>
        <w:spacing w:after="0" w:line="360" w:lineRule="auto"/>
        <w:ind w:firstLine="567"/>
        <w:jc w:val="both"/>
        <w:rPr>
          <w:rFonts w:ascii="Times New Roman" w:hAnsi="Times New Roman" w:cs="Times New Roman"/>
          <w:sz w:val="28"/>
          <w:szCs w:val="28"/>
          <w:u w:val="single"/>
        </w:rPr>
      </w:pPr>
      <w:r w:rsidRPr="00923072">
        <w:rPr>
          <w:rFonts w:ascii="Times New Roman" w:hAnsi="Times New Roman" w:cs="Times New Roman"/>
          <w:sz w:val="28"/>
          <w:szCs w:val="28"/>
          <w:u w:val="single"/>
        </w:rPr>
        <w:t>В работе кружка применяются исследовательские методы обучения:</w:t>
      </w:r>
    </w:p>
    <w:p w:rsidR="0094033C" w:rsidRDefault="0094033C" w:rsidP="009230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репродуктивные методы: объяснительно-иллюстрационный (сообщение педагогом готовой информации разными средствами) и репродуктивный (создание педагогом условий для формирования умений и навыков путём упражнений);</w:t>
      </w:r>
    </w:p>
    <w:p w:rsidR="0094033C" w:rsidRPr="0094033C" w:rsidRDefault="0094033C" w:rsidP="009230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продуктивные методы: частично-поисковый или эвристический (дробление большой задачи на серию более мелких подзадач, каждая из которых шаг на пути решения проблемы) и исследовательский (путь к знанию через собственных, творческий поиск).</w:t>
      </w:r>
      <w:r w:rsidR="00731AA3">
        <w:rPr>
          <w:rFonts w:ascii="Times New Roman" w:hAnsi="Times New Roman" w:cs="Times New Roman"/>
          <w:sz w:val="28"/>
          <w:szCs w:val="28"/>
        </w:rPr>
        <w:t xml:space="preserve"> </w:t>
      </w:r>
    </w:p>
    <w:p w:rsidR="00B34D01" w:rsidRPr="002C3745" w:rsidRDefault="00B34D01" w:rsidP="00B34D01">
      <w:pPr>
        <w:spacing w:after="0" w:line="360" w:lineRule="auto"/>
        <w:jc w:val="both"/>
        <w:rPr>
          <w:rFonts w:ascii="Times New Roman" w:hAnsi="Times New Roman" w:cs="Times New Roman"/>
          <w:b/>
          <w:sz w:val="28"/>
          <w:szCs w:val="28"/>
        </w:rPr>
      </w:pPr>
      <w:r w:rsidRPr="00B34D01">
        <w:rPr>
          <w:rFonts w:ascii="Times New Roman" w:hAnsi="Times New Roman" w:cs="Times New Roman"/>
          <w:b/>
          <w:sz w:val="28"/>
          <w:szCs w:val="28"/>
        </w:rPr>
        <w:t xml:space="preserve">2.2. </w:t>
      </w:r>
      <w:r w:rsidRPr="002C3745">
        <w:rPr>
          <w:rFonts w:ascii="Times New Roman" w:hAnsi="Times New Roman" w:cs="Times New Roman"/>
          <w:b/>
          <w:sz w:val="28"/>
          <w:szCs w:val="28"/>
        </w:rPr>
        <w:t>Перспективный план старшей группы</w:t>
      </w:r>
      <w:r>
        <w:rPr>
          <w:rFonts w:ascii="Times New Roman" w:hAnsi="Times New Roman" w:cs="Times New Roman"/>
          <w:b/>
          <w:sz w:val="28"/>
          <w:szCs w:val="28"/>
        </w:rPr>
        <w:t xml:space="preserve"> </w:t>
      </w:r>
      <w:r w:rsidRPr="002C3745">
        <w:rPr>
          <w:rFonts w:ascii="Times New Roman" w:hAnsi="Times New Roman" w:cs="Times New Roman"/>
          <w:b/>
          <w:sz w:val="28"/>
          <w:szCs w:val="28"/>
        </w:rPr>
        <w:t xml:space="preserve"> (краткое описание тем).</w:t>
      </w:r>
    </w:p>
    <w:tbl>
      <w:tblPr>
        <w:tblStyle w:val="a3"/>
        <w:tblW w:w="0" w:type="auto"/>
        <w:tblInd w:w="108" w:type="dxa"/>
        <w:tblLook w:val="04A0"/>
      </w:tblPr>
      <w:tblGrid>
        <w:gridCol w:w="709"/>
        <w:gridCol w:w="4383"/>
        <w:gridCol w:w="2138"/>
        <w:gridCol w:w="2233"/>
      </w:tblGrid>
      <w:tr w:rsidR="00B34D01" w:rsidTr="00E62BCD">
        <w:trPr>
          <w:trHeight w:val="270"/>
        </w:trPr>
        <w:tc>
          <w:tcPr>
            <w:tcW w:w="709" w:type="dxa"/>
            <w:vMerge w:val="restart"/>
          </w:tcPr>
          <w:p w:rsidR="00B34D01" w:rsidRPr="00D74C40" w:rsidRDefault="00B34D01" w:rsidP="00482CF0">
            <w:pPr>
              <w:jc w:val="center"/>
              <w:rPr>
                <w:rFonts w:ascii="Times New Roman" w:hAnsi="Times New Roman" w:cs="Times New Roman"/>
                <w:b/>
                <w:sz w:val="28"/>
                <w:szCs w:val="28"/>
              </w:rPr>
            </w:pPr>
            <w:r w:rsidRPr="00D74C40">
              <w:rPr>
                <w:rFonts w:ascii="Times New Roman" w:hAnsi="Times New Roman" w:cs="Times New Roman"/>
                <w:b/>
                <w:sz w:val="28"/>
                <w:szCs w:val="28"/>
              </w:rPr>
              <w:t xml:space="preserve">№ </w:t>
            </w:r>
            <w:r>
              <w:rPr>
                <w:rFonts w:ascii="Times New Roman" w:hAnsi="Times New Roman" w:cs="Times New Roman"/>
                <w:b/>
                <w:sz w:val="28"/>
                <w:szCs w:val="28"/>
              </w:rPr>
              <w:t>п/п</w:t>
            </w:r>
          </w:p>
        </w:tc>
        <w:tc>
          <w:tcPr>
            <w:tcW w:w="4383" w:type="dxa"/>
            <w:vMerge w:val="restart"/>
          </w:tcPr>
          <w:p w:rsidR="00B34D01" w:rsidRPr="00D74C40" w:rsidRDefault="00B34D01" w:rsidP="00482CF0">
            <w:pPr>
              <w:jc w:val="center"/>
              <w:rPr>
                <w:rFonts w:ascii="Times New Roman" w:hAnsi="Times New Roman" w:cs="Times New Roman"/>
                <w:b/>
                <w:sz w:val="28"/>
                <w:szCs w:val="28"/>
              </w:rPr>
            </w:pPr>
            <w:r w:rsidRPr="00D74C40">
              <w:rPr>
                <w:rFonts w:ascii="Times New Roman" w:hAnsi="Times New Roman" w:cs="Times New Roman"/>
                <w:b/>
                <w:sz w:val="28"/>
                <w:szCs w:val="28"/>
              </w:rPr>
              <w:t>Перечень тем</w:t>
            </w:r>
          </w:p>
        </w:tc>
        <w:tc>
          <w:tcPr>
            <w:tcW w:w="4371" w:type="dxa"/>
            <w:gridSpan w:val="2"/>
          </w:tcPr>
          <w:p w:rsidR="00B34D01" w:rsidRPr="00D74C40" w:rsidRDefault="00B34D01" w:rsidP="00482CF0">
            <w:pPr>
              <w:jc w:val="center"/>
              <w:rPr>
                <w:rFonts w:ascii="Times New Roman" w:hAnsi="Times New Roman" w:cs="Times New Roman"/>
                <w:b/>
                <w:sz w:val="28"/>
                <w:szCs w:val="28"/>
              </w:rPr>
            </w:pPr>
            <w:r w:rsidRPr="00D74C40">
              <w:rPr>
                <w:rFonts w:ascii="Times New Roman" w:hAnsi="Times New Roman" w:cs="Times New Roman"/>
                <w:b/>
                <w:sz w:val="28"/>
                <w:szCs w:val="28"/>
              </w:rPr>
              <w:t>Количество занятий</w:t>
            </w:r>
          </w:p>
        </w:tc>
      </w:tr>
      <w:tr w:rsidR="00B34D01" w:rsidTr="00E62BCD">
        <w:trPr>
          <w:trHeight w:val="210"/>
        </w:trPr>
        <w:tc>
          <w:tcPr>
            <w:tcW w:w="709" w:type="dxa"/>
            <w:vMerge/>
          </w:tcPr>
          <w:p w:rsidR="00B34D01" w:rsidRPr="00D74C40" w:rsidRDefault="00B34D01" w:rsidP="00482CF0">
            <w:pPr>
              <w:jc w:val="center"/>
              <w:rPr>
                <w:rFonts w:ascii="Times New Roman" w:hAnsi="Times New Roman" w:cs="Times New Roman"/>
                <w:b/>
                <w:sz w:val="28"/>
                <w:szCs w:val="28"/>
              </w:rPr>
            </w:pPr>
          </w:p>
        </w:tc>
        <w:tc>
          <w:tcPr>
            <w:tcW w:w="4383" w:type="dxa"/>
            <w:vMerge/>
          </w:tcPr>
          <w:p w:rsidR="00B34D01" w:rsidRPr="00D74C40" w:rsidRDefault="00B34D01" w:rsidP="00482CF0">
            <w:pPr>
              <w:jc w:val="center"/>
              <w:rPr>
                <w:rFonts w:ascii="Times New Roman" w:hAnsi="Times New Roman" w:cs="Times New Roman"/>
                <w:b/>
                <w:sz w:val="28"/>
                <w:szCs w:val="28"/>
              </w:rPr>
            </w:pPr>
          </w:p>
        </w:tc>
        <w:tc>
          <w:tcPr>
            <w:tcW w:w="2138" w:type="dxa"/>
          </w:tcPr>
          <w:p w:rsidR="00B34D01" w:rsidRPr="00D74C40" w:rsidRDefault="00B34D01" w:rsidP="00482CF0">
            <w:pPr>
              <w:jc w:val="center"/>
              <w:rPr>
                <w:rFonts w:ascii="Times New Roman" w:hAnsi="Times New Roman" w:cs="Times New Roman"/>
                <w:b/>
                <w:sz w:val="28"/>
                <w:szCs w:val="28"/>
              </w:rPr>
            </w:pPr>
            <w:r w:rsidRPr="00D74C40">
              <w:rPr>
                <w:rFonts w:ascii="Times New Roman" w:hAnsi="Times New Roman" w:cs="Times New Roman"/>
                <w:b/>
                <w:sz w:val="28"/>
                <w:szCs w:val="28"/>
              </w:rPr>
              <w:t>Теоретическое</w:t>
            </w:r>
          </w:p>
        </w:tc>
        <w:tc>
          <w:tcPr>
            <w:tcW w:w="2233" w:type="dxa"/>
          </w:tcPr>
          <w:p w:rsidR="00B34D01" w:rsidRPr="00D74C40" w:rsidRDefault="00B34D01" w:rsidP="00482CF0">
            <w:pPr>
              <w:jc w:val="center"/>
              <w:rPr>
                <w:rFonts w:ascii="Times New Roman" w:hAnsi="Times New Roman" w:cs="Times New Roman"/>
                <w:b/>
                <w:sz w:val="28"/>
                <w:szCs w:val="28"/>
              </w:rPr>
            </w:pPr>
            <w:r w:rsidRPr="00D74C40">
              <w:rPr>
                <w:rFonts w:ascii="Times New Roman" w:hAnsi="Times New Roman" w:cs="Times New Roman"/>
                <w:b/>
                <w:sz w:val="28"/>
                <w:szCs w:val="28"/>
              </w:rPr>
              <w:t>Практическое</w:t>
            </w:r>
          </w:p>
        </w:tc>
      </w:tr>
      <w:tr w:rsidR="00B34D01" w:rsidTr="00E62BCD">
        <w:tc>
          <w:tcPr>
            <w:tcW w:w="709" w:type="dxa"/>
          </w:tcPr>
          <w:p w:rsidR="00B34D01" w:rsidRDefault="00B34D01" w:rsidP="00482CF0">
            <w:pPr>
              <w:jc w:val="both"/>
              <w:rPr>
                <w:rFonts w:ascii="Times New Roman" w:hAnsi="Times New Roman" w:cs="Times New Roman"/>
                <w:sz w:val="28"/>
                <w:szCs w:val="28"/>
                <w:u w:val="single"/>
              </w:rPr>
            </w:pPr>
          </w:p>
        </w:tc>
        <w:tc>
          <w:tcPr>
            <w:tcW w:w="4383" w:type="dxa"/>
          </w:tcPr>
          <w:p w:rsidR="00B34D01" w:rsidRPr="005D535A" w:rsidRDefault="00B34D01" w:rsidP="00482CF0">
            <w:pPr>
              <w:jc w:val="both"/>
              <w:rPr>
                <w:rFonts w:ascii="Times New Roman" w:hAnsi="Times New Roman" w:cs="Times New Roman"/>
                <w:sz w:val="28"/>
                <w:szCs w:val="28"/>
              </w:rPr>
            </w:pPr>
            <w:r w:rsidRPr="005D535A">
              <w:rPr>
                <w:rFonts w:ascii="Times New Roman" w:hAnsi="Times New Roman" w:cs="Times New Roman"/>
                <w:sz w:val="28"/>
                <w:szCs w:val="28"/>
              </w:rPr>
              <w:t>1 этап (5-6 лет)</w:t>
            </w:r>
            <w:r>
              <w:rPr>
                <w:rFonts w:ascii="Times New Roman" w:hAnsi="Times New Roman" w:cs="Times New Roman"/>
                <w:sz w:val="28"/>
                <w:szCs w:val="28"/>
              </w:rPr>
              <w:t>.</w:t>
            </w:r>
          </w:p>
        </w:tc>
        <w:tc>
          <w:tcPr>
            <w:tcW w:w="2138" w:type="dxa"/>
          </w:tcPr>
          <w:p w:rsidR="00B34D01" w:rsidRDefault="00B34D01" w:rsidP="00482CF0">
            <w:pPr>
              <w:jc w:val="both"/>
              <w:rPr>
                <w:rFonts w:ascii="Times New Roman" w:hAnsi="Times New Roman" w:cs="Times New Roman"/>
                <w:sz w:val="28"/>
                <w:szCs w:val="28"/>
                <w:u w:val="single"/>
              </w:rPr>
            </w:pPr>
          </w:p>
        </w:tc>
        <w:tc>
          <w:tcPr>
            <w:tcW w:w="2233" w:type="dxa"/>
          </w:tcPr>
          <w:p w:rsidR="00B34D01" w:rsidRDefault="00B34D01" w:rsidP="00482CF0">
            <w:pPr>
              <w:jc w:val="both"/>
              <w:rPr>
                <w:rFonts w:ascii="Times New Roman" w:hAnsi="Times New Roman" w:cs="Times New Roman"/>
                <w:sz w:val="28"/>
                <w:szCs w:val="28"/>
                <w:u w:val="single"/>
              </w:rPr>
            </w:pPr>
          </w:p>
        </w:tc>
      </w:tr>
      <w:tr w:rsidR="00B34D01" w:rsidTr="00E62BCD">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t>1.</w:t>
            </w:r>
          </w:p>
        </w:tc>
        <w:tc>
          <w:tcPr>
            <w:tcW w:w="4383" w:type="dxa"/>
          </w:tcPr>
          <w:p w:rsidR="00B34D01" w:rsidRPr="005D535A" w:rsidRDefault="00B34D01" w:rsidP="00482CF0">
            <w:pPr>
              <w:rPr>
                <w:rFonts w:ascii="Times New Roman" w:hAnsi="Times New Roman" w:cs="Times New Roman"/>
                <w:sz w:val="28"/>
                <w:szCs w:val="28"/>
              </w:rPr>
            </w:pPr>
            <w:r w:rsidRPr="005D535A">
              <w:rPr>
                <w:rFonts w:ascii="Times New Roman" w:hAnsi="Times New Roman" w:cs="Times New Roman"/>
                <w:sz w:val="28"/>
                <w:szCs w:val="28"/>
              </w:rPr>
              <w:t>Вводное</w:t>
            </w:r>
            <w:r>
              <w:rPr>
                <w:rFonts w:ascii="Times New Roman" w:hAnsi="Times New Roman" w:cs="Times New Roman"/>
                <w:sz w:val="28"/>
                <w:szCs w:val="28"/>
              </w:rPr>
              <w:t>. Выбор названия кружка. Заинтересовать видом деятельности, вызвать желание продолжать экспериментальную деятельность. «</w:t>
            </w:r>
            <w:r w:rsidRPr="007D0930">
              <w:rPr>
                <w:rFonts w:ascii="Times New Roman" w:hAnsi="Times New Roman" w:cs="Times New Roman"/>
                <w:sz w:val="28"/>
                <w:szCs w:val="28"/>
              </w:rPr>
              <w:t>Экскурсия в детскую лабораторию».</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c>
          <w:tcPr>
            <w:tcW w:w="709" w:type="dxa"/>
          </w:tcPr>
          <w:p w:rsidR="00B34D01" w:rsidRPr="005D535A" w:rsidRDefault="00B34D01" w:rsidP="00482CF0">
            <w:pPr>
              <w:jc w:val="both"/>
              <w:rPr>
                <w:rFonts w:ascii="Times New Roman" w:hAnsi="Times New Roman" w:cs="Times New Roman"/>
                <w:sz w:val="28"/>
                <w:szCs w:val="28"/>
              </w:rPr>
            </w:pPr>
            <w:r w:rsidRPr="005D535A">
              <w:rPr>
                <w:rFonts w:ascii="Times New Roman" w:hAnsi="Times New Roman" w:cs="Times New Roman"/>
                <w:sz w:val="28"/>
                <w:szCs w:val="28"/>
              </w:rPr>
              <w:t>2.</w:t>
            </w:r>
          </w:p>
        </w:tc>
        <w:tc>
          <w:tcPr>
            <w:tcW w:w="4383" w:type="dxa"/>
          </w:tcPr>
          <w:p w:rsidR="00B34D01" w:rsidRPr="005D535A" w:rsidRDefault="00B34D01" w:rsidP="00482CF0">
            <w:pPr>
              <w:rPr>
                <w:rFonts w:ascii="Times New Roman" w:hAnsi="Times New Roman" w:cs="Times New Roman"/>
                <w:sz w:val="28"/>
                <w:szCs w:val="28"/>
              </w:rPr>
            </w:pPr>
            <w:r w:rsidRPr="005D535A">
              <w:rPr>
                <w:rFonts w:ascii="Times New Roman" w:hAnsi="Times New Roman" w:cs="Times New Roman"/>
                <w:sz w:val="28"/>
                <w:szCs w:val="28"/>
              </w:rPr>
              <w:t>«Какая бывает вода?».</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c>
          <w:tcPr>
            <w:tcW w:w="709" w:type="dxa"/>
          </w:tcPr>
          <w:p w:rsidR="00B34D01" w:rsidRPr="005D535A" w:rsidRDefault="00B34D01" w:rsidP="00482CF0">
            <w:pPr>
              <w:jc w:val="both"/>
              <w:rPr>
                <w:rFonts w:ascii="Times New Roman" w:hAnsi="Times New Roman" w:cs="Times New Roman"/>
                <w:sz w:val="28"/>
                <w:szCs w:val="28"/>
              </w:rPr>
            </w:pPr>
            <w:r w:rsidRPr="005D535A">
              <w:rPr>
                <w:rFonts w:ascii="Times New Roman" w:hAnsi="Times New Roman" w:cs="Times New Roman"/>
                <w:sz w:val="28"/>
                <w:szCs w:val="28"/>
              </w:rPr>
              <w:t>3.</w:t>
            </w:r>
          </w:p>
        </w:tc>
        <w:tc>
          <w:tcPr>
            <w:tcW w:w="4383" w:type="dxa"/>
          </w:tcPr>
          <w:p w:rsidR="00B34D01" w:rsidRPr="005D535A" w:rsidRDefault="00B34D01" w:rsidP="00482CF0">
            <w:pPr>
              <w:rPr>
                <w:rFonts w:ascii="Times New Roman" w:hAnsi="Times New Roman" w:cs="Times New Roman"/>
                <w:sz w:val="28"/>
                <w:szCs w:val="28"/>
              </w:rPr>
            </w:pPr>
            <w:r>
              <w:rPr>
                <w:rFonts w:ascii="Times New Roman" w:hAnsi="Times New Roman" w:cs="Times New Roman"/>
                <w:sz w:val="28"/>
                <w:szCs w:val="28"/>
              </w:rPr>
              <w:t>«Вода - растворитель. Очищение воды».</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t>4.</w:t>
            </w:r>
          </w:p>
        </w:tc>
        <w:tc>
          <w:tcPr>
            <w:tcW w:w="4383" w:type="dxa"/>
          </w:tcPr>
          <w:p w:rsidR="00B34D01" w:rsidRPr="005D535A" w:rsidRDefault="00B34D01" w:rsidP="00482CF0">
            <w:pPr>
              <w:rPr>
                <w:rFonts w:ascii="Times New Roman" w:hAnsi="Times New Roman" w:cs="Times New Roman"/>
                <w:sz w:val="28"/>
                <w:szCs w:val="28"/>
              </w:rPr>
            </w:pPr>
            <w:r>
              <w:rPr>
                <w:rFonts w:ascii="Times New Roman" w:hAnsi="Times New Roman" w:cs="Times New Roman"/>
                <w:sz w:val="28"/>
                <w:szCs w:val="28"/>
              </w:rPr>
              <w:t>«Сила тяготения».</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c>
          <w:tcPr>
            <w:tcW w:w="709" w:type="dxa"/>
          </w:tcPr>
          <w:p w:rsidR="00B34D01" w:rsidRPr="005D535A" w:rsidRDefault="00B34D01" w:rsidP="00482CF0">
            <w:pPr>
              <w:jc w:val="both"/>
              <w:rPr>
                <w:rFonts w:ascii="Times New Roman" w:hAnsi="Times New Roman" w:cs="Times New Roman"/>
                <w:sz w:val="28"/>
                <w:szCs w:val="28"/>
              </w:rPr>
            </w:pPr>
            <w:r w:rsidRPr="005D535A">
              <w:rPr>
                <w:rFonts w:ascii="Times New Roman" w:hAnsi="Times New Roman" w:cs="Times New Roman"/>
                <w:sz w:val="28"/>
                <w:szCs w:val="28"/>
              </w:rPr>
              <w:t>5.</w:t>
            </w:r>
          </w:p>
        </w:tc>
        <w:tc>
          <w:tcPr>
            <w:tcW w:w="4383" w:type="dxa"/>
          </w:tcPr>
          <w:p w:rsidR="00B34D01" w:rsidRPr="005D535A" w:rsidRDefault="00B34D01" w:rsidP="00482CF0">
            <w:pPr>
              <w:rPr>
                <w:rFonts w:ascii="Times New Roman" w:hAnsi="Times New Roman" w:cs="Times New Roman"/>
                <w:sz w:val="28"/>
                <w:szCs w:val="28"/>
              </w:rPr>
            </w:pPr>
            <w:r>
              <w:rPr>
                <w:rFonts w:ascii="Times New Roman" w:hAnsi="Times New Roman" w:cs="Times New Roman"/>
                <w:sz w:val="28"/>
                <w:szCs w:val="28"/>
              </w:rPr>
              <w:t>«Упрямые предметы».</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315"/>
        </w:trPr>
        <w:tc>
          <w:tcPr>
            <w:tcW w:w="709" w:type="dxa"/>
          </w:tcPr>
          <w:p w:rsidR="00B34D01" w:rsidRPr="005D535A" w:rsidRDefault="00B34D01" w:rsidP="00482CF0">
            <w:pPr>
              <w:jc w:val="both"/>
              <w:rPr>
                <w:rFonts w:ascii="Times New Roman" w:hAnsi="Times New Roman" w:cs="Times New Roman"/>
                <w:sz w:val="28"/>
                <w:szCs w:val="28"/>
              </w:rPr>
            </w:pPr>
            <w:r w:rsidRPr="005D535A">
              <w:rPr>
                <w:rFonts w:ascii="Times New Roman" w:hAnsi="Times New Roman" w:cs="Times New Roman"/>
                <w:sz w:val="28"/>
                <w:szCs w:val="28"/>
              </w:rPr>
              <w:t>6.</w:t>
            </w:r>
          </w:p>
        </w:tc>
        <w:tc>
          <w:tcPr>
            <w:tcW w:w="4383" w:type="dxa"/>
          </w:tcPr>
          <w:p w:rsidR="00B34D01" w:rsidRPr="00441577" w:rsidRDefault="00B34D01" w:rsidP="00482CF0">
            <w:pPr>
              <w:rPr>
                <w:rFonts w:ascii="Times New Roman" w:hAnsi="Times New Roman" w:cs="Times New Roman"/>
                <w:sz w:val="28"/>
                <w:szCs w:val="28"/>
              </w:rPr>
            </w:pPr>
            <w:r w:rsidRPr="00441577">
              <w:rPr>
                <w:rFonts w:ascii="Times New Roman" w:hAnsi="Times New Roman" w:cs="Times New Roman"/>
                <w:sz w:val="28"/>
                <w:szCs w:val="28"/>
              </w:rPr>
              <w:t>«Волшебные стёклышки».</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85"/>
        </w:trPr>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t>7.</w:t>
            </w:r>
          </w:p>
        </w:tc>
        <w:tc>
          <w:tcPr>
            <w:tcW w:w="4383" w:type="dxa"/>
          </w:tcPr>
          <w:p w:rsidR="00B34D01" w:rsidRPr="00441577" w:rsidRDefault="00B34D01" w:rsidP="00482CF0">
            <w:pPr>
              <w:rPr>
                <w:rFonts w:ascii="Times New Roman" w:hAnsi="Times New Roman" w:cs="Times New Roman"/>
                <w:sz w:val="28"/>
                <w:szCs w:val="28"/>
              </w:rPr>
            </w:pPr>
            <w:r w:rsidRPr="00441577">
              <w:rPr>
                <w:rFonts w:ascii="Times New Roman" w:hAnsi="Times New Roman" w:cs="Times New Roman"/>
                <w:sz w:val="28"/>
                <w:szCs w:val="28"/>
              </w:rPr>
              <w:t>«Почему предметы движутся?».</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55"/>
        </w:trPr>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t>8.</w:t>
            </w:r>
          </w:p>
        </w:tc>
        <w:tc>
          <w:tcPr>
            <w:tcW w:w="4383" w:type="dxa"/>
          </w:tcPr>
          <w:p w:rsidR="00B34D01" w:rsidRPr="00441577" w:rsidRDefault="00B34D01" w:rsidP="00482CF0">
            <w:pPr>
              <w:rPr>
                <w:rFonts w:ascii="Times New Roman" w:hAnsi="Times New Roman" w:cs="Times New Roman"/>
                <w:sz w:val="28"/>
                <w:szCs w:val="28"/>
              </w:rPr>
            </w:pPr>
            <w:r w:rsidRPr="00441577">
              <w:rPr>
                <w:rFonts w:ascii="Times New Roman" w:hAnsi="Times New Roman" w:cs="Times New Roman"/>
                <w:sz w:val="28"/>
                <w:szCs w:val="28"/>
              </w:rPr>
              <w:t>«Хитрости инерции».</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40"/>
        </w:trPr>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t>9.</w:t>
            </w:r>
          </w:p>
        </w:tc>
        <w:tc>
          <w:tcPr>
            <w:tcW w:w="4383" w:type="dxa"/>
          </w:tcPr>
          <w:p w:rsidR="00B34D01" w:rsidRPr="00441577" w:rsidRDefault="00B34D01" w:rsidP="00482CF0">
            <w:pPr>
              <w:rPr>
                <w:rFonts w:ascii="Times New Roman" w:hAnsi="Times New Roman" w:cs="Times New Roman"/>
                <w:sz w:val="28"/>
                <w:szCs w:val="28"/>
              </w:rPr>
            </w:pPr>
            <w:r w:rsidRPr="00441577">
              <w:rPr>
                <w:rFonts w:ascii="Times New Roman" w:hAnsi="Times New Roman" w:cs="Times New Roman"/>
                <w:sz w:val="28"/>
                <w:szCs w:val="28"/>
              </w:rPr>
              <w:t>«Что такое масса?»</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25"/>
        </w:trPr>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t>10.</w:t>
            </w:r>
          </w:p>
        </w:tc>
        <w:tc>
          <w:tcPr>
            <w:tcW w:w="4383" w:type="dxa"/>
          </w:tcPr>
          <w:p w:rsidR="00B34D01" w:rsidRPr="00441577" w:rsidRDefault="00B34D01" w:rsidP="00482CF0">
            <w:pPr>
              <w:rPr>
                <w:rFonts w:ascii="Times New Roman" w:hAnsi="Times New Roman" w:cs="Times New Roman"/>
                <w:sz w:val="28"/>
                <w:szCs w:val="28"/>
              </w:rPr>
            </w:pPr>
            <w:r>
              <w:rPr>
                <w:rFonts w:ascii="Times New Roman" w:hAnsi="Times New Roman" w:cs="Times New Roman"/>
                <w:sz w:val="28"/>
                <w:szCs w:val="28"/>
              </w:rPr>
              <w:t>«Воздух».</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55"/>
        </w:trPr>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t>11.</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«Солнце дарит нам тепло и свет».</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40"/>
        </w:trPr>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t>12.</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«Почему дует ветер?».</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25"/>
        </w:trPr>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t>13.</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«Почему не тонут корабли?».</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28"/>
        </w:trPr>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t>14.</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«Путешествие Капельки».</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380"/>
        </w:trPr>
        <w:tc>
          <w:tcPr>
            <w:tcW w:w="709" w:type="dxa"/>
          </w:tcPr>
          <w:p w:rsidR="00B34D01" w:rsidRPr="005D535A" w:rsidRDefault="00B34D01" w:rsidP="00482CF0">
            <w:pPr>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«Чем можно измерить длину?».</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28"/>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16.</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«Всё обо всём».</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70"/>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17.</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«Твёрдая вода. Почему не тонут айсберги?».</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70"/>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18.</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«Откуда взялись острова?».</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13"/>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19.</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«Как происходит извержение вулкана?».</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315"/>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20.</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«Как появляются горы?».</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315"/>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21.</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«Испытание магнита».</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70"/>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22.</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«О «дрожалке» и «пищалке».</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70"/>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23.</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«Как сделать звук громче?».</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85"/>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24.</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«Почему поёт пластинка?».</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70"/>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25.</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«Как образуются метеоритные кратеры?».</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70"/>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26.</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«Почему в космос летают на ракете?».</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70"/>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27.</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«Секретные записки».</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375"/>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28.</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«Что такое молния?».</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85"/>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29.</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«Почему горит фонарик?».</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28"/>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30.</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«Электрический театр».</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270"/>
        </w:trPr>
        <w:tc>
          <w:tcPr>
            <w:tcW w:w="709" w:type="dxa"/>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31.</w:t>
            </w:r>
          </w:p>
        </w:tc>
        <w:tc>
          <w:tcPr>
            <w:tcW w:w="4383" w:type="dxa"/>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«Радуга в небе».</w:t>
            </w:r>
          </w:p>
        </w:tc>
        <w:tc>
          <w:tcPr>
            <w:tcW w:w="2138"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r w:rsidR="00B34D01" w:rsidTr="00E62BCD">
        <w:trPr>
          <w:trHeight w:val="198"/>
        </w:trPr>
        <w:tc>
          <w:tcPr>
            <w:tcW w:w="709" w:type="dxa"/>
            <w:tcBorders>
              <w:bottom w:val="single" w:sz="4" w:space="0" w:color="auto"/>
            </w:tcBorders>
          </w:tcPr>
          <w:p w:rsidR="00B34D01" w:rsidRDefault="00B34D01" w:rsidP="00482CF0">
            <w:pPr>
              <w:jc w:val="both"/>
              <w:rPr>
                <w:rFonts w:ascii="Times New Roman" w:hAnsi="Times New Roman" w:cs="Times New Roman"/>
                <w:sz w:val="28"/>
                <w:szCs w:val="28"/>
              </w:rPr>
            </w:pPr>
            <w:r>
              <w:rPr>
                <w:rFonts w:ascii="Times New Roman" w:hAnsi="Times New Roman" w:cs="Times New Roman"/>
                <w:sz w:val="28"/>
                <w:szCs w:val="28"/>
              </w:rPr>
              <w:t>32.</w:t>
            </w:r>
          </w:p>
        </w:tc>
        <w:tc>
          <w:tcPr>
            <w:tcW w:w="4383" w:type="dxa"/>
            <w:tcBorders>
              <w:bottom w:val="single" w:sz="4" w:space="0" w:color="auto"/>
            </w:tcBorders>
          </w:tcPr>
          <w:p w:rsidR="00B34D01" w:rsidRPr="00D74C40" w:rsidRDefault="00B34D01" w:rsidP="00482CF0">
            <w:pPr>
              <w:rPr>
                <w:rFonts w:ascii="Times New Roman" w:hAnsi="Times New Roman" w:cs="Times New Roman"/>
                <w:sz w:val="28"/>
                <w:szCs w:val="28"/>
              </w:rPr>
            </w:pPr>
            <w:r w:rsidRPr="00D74C40">
              <w:rPr>
                <w:rFonts w:ascii="Times New Roman" w:hAnsi="Times New Roman" w:cs="Times New Roman"/>
                <w:sz w:val="28"/>
                <w:szCs w:val="28"/>
              </w:rPr>
              <w:t>«Забавные фокусы».</w:t>
            </w:r>
          </w:p>
        </w:tc>
        <w:tc>
          <w:tcPr>
            <w:tcW w:w="2138" w:type="dxa"/>
            <w:tcBorders>
              <w:bottom w:val="single" w:sz="4" w:space="0" w:color="auto"/>
            </w:tcBorders>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c>
          <w:tcPr>
            <w:tcW w:w="2233" w:type="dxa"/>
            <w:tcBorders>
              <w:bottom w:val="single" w:sz="4" w:space="0" w:color="auto"/>
            </w:tcBorders>
          </w:tcPr>
          <w:p w:rsidR="00B34D01" w:rsidRPr="00D5288B" w:rsidRDefault="00B34D01" w:rsidP="00482CF0">
            <w:pPr>
              <w:jc w:val="center"/>
              <w:rPr>
                <w:rFonts w:ascii="Times New Roman" w:hAnsi="Times New Roman" w:cs="Times New Roman"/>
                <w:sz w:val="28"/>
                <w:szCs w:val="28"/>
              </w:rPr>
            </w:pPr>
            <w:r w:rsidRPr="00D5288B">
              <w:rPr>
                <w:rFonts w:ascii="Times New Roman" w:hAnsi="Times New Roman" w:cs="Times New Roman"/>
                <w:sz w:val="28"/>
                <w:szCs w:val="28"/>
              </w:rPr>
              <w:t>1</w:t>
            </w:r>
          </w:p>
        </w:tc>
      </w:tr>
    </w:tbl>
    <w:p w:rsidR="00B34D01" w:rsidRDefault="00B34D01" w:rsidP="00B34D01">
      <w:pPr>
        <w:spacing w:after="0" w:line="360" w:lineRule="auto"/>
        <w:jc w:val="both"/>
        <w:rPr>
          <w:rFonts w:ascii="Times New Roman" w:hAnsi="Times New Roman" w:cs="Times New Roman"/>
          <w:sz w:val="28"/>
          <w:szCs w:val="28"/>
          <w:u w:val="single"/>
        </w:rPr>
      </w:pPr>
    </w:p>
    <w:p w:rsidR="00B34D01" w:rsidRDefault="00B34D01" w:rsidP="00B34D01">
      <w:pPr>
        <w:spacing w:after="0" w:line="360" w:lineRule="auto"/>
        <w:jc w:val="center"/>
        <w:rPr>
          <w:rFonts w:ascii="Times New Roman" w:hAnsi="Times New Roman" w:cs="Times New Roman"/>
          <w:b/>
          <w:sz w:val="28"/>
          <w:szCs w:val="28"/>
          <w:u w:val="single"/>
        </w:rPr>
      </w:pPr>
    </w:p>
    <w:p w:rsidR="00B34D01" w:rsidRDefault="00B34D01" w:rsidP="00B34D01">
      <w:pPr>
        <w:spacing w:after="0" w:line="360" w:lineRule="auto"/>
        <w:jc w:val="center"/>
        <w:rPr>
          <w:rFonts w:ascii="Times New Roman" w:hAnsi="Times New Roman" w:cs="Times New Roman"/>
          <w:b/>
          <w:sz w:val="28"/>
          <w:szCs w:val="28"/>
          <w:u w:val="single"/>
        </w:rPr>
      </w:pPr>
    </w:p>
    <w:p w:rsidR="00B34D01" w:rsidRDefault="00B34D01" w:rsidP="00B34D01">
      <w:pPr>
        <w:spacing w:after="0" w:line="360" w:lineRule="auto"/>
        <w:jc w:val="center"/>
        <w:rPr>
          <w:rFonts w:ascii="Times New Roman" w:hAnsi="Times New Roman" w:cs="Times New Roman"/>
          <w:b/>
          <w:sz w:val="28"/>
          <w:szCs w:val="28"/>
          <w:u w:val="single"/>
        </w:rPr>
      </w:pPr>
    </w:p>
    <w:p w:rsidR="00967470" w:rsidRPr="00B34D01" w:rsidRDefault="00967470" w:rsidP="00923072">
      <w:pPr>
        <w:spacing w:after="0" w:line="360" w:lineRule="auto"/>
        <w:ind w:firstLine="567"/>
        <w:jc w:val="both"/>
        <w:rPr>
          <w:rFonts w:ascii="Times New Roman" w:hAnsi="Times New Roman" w:cs="Times New Roman"/>
          <w:b/>
          <w:sz w:val="28"/>
          <w:szCs w:val="28"/>
        </w:rPr>
      </w:pPr>
    </w:p>
    <w:p w:rsidR="00D5288B" w:rsidRDefault="00D5288B" w:rsidP="00923072">
      <w:pPr>
        <w:spacing w:after="0" w:line="360" w:lineRule="auto"/>
        <w:jc w:val="center"/>
        <w:rPr>
          <w:rFonts w:ascii="Times New Roman" w:hAnsi="Times New Roman" w:cs="Times New Roman"/>
          <w:b/>
          <w:sz w:val="28"/>
          <w:szCs w:val="28"/>
        </w:rPr>
      </w:pPr>
    </w:p>
    <w:p w:rsidR="00D5288B" w:rsidRDefault="00D5288B" w:rsidP="00923072">
      <w:pPr>
        <w:spacing w:after="0" w:line="360" w:lineRule="auto"/>
        <w:jc w:val="center"/>
        <w:rPr>
          <w:rFonts w:ascii="Times New Roman" w:hAnsi="Times New Roman" w:cs="Times New Roman"/>
          <w:b/>
          <w:sz w:val="28"/>
          <w:szCs w:val="28"/>
        </w:rPr>
      </w:pPr>
    </w:p>
    <w:p w:rsidR="00D5288B" w:rsidRDefault="00D5288B" w:rsidP="00923072">
      <w:pPr>
        <w:spacing w:after="0" w:line="360" w:lineRule="auto"/>
        <w:jc w:val="center"/>
        <w:rPr>
          <w:rFonts w:ascii="Times New Roman" w:hAnsi="Times New Roman" w:cs="Times New Roman"/>
          <w:b/>
          <w:sz w:val="28"/>
          <w:szCs w:val="28"/>
        </w:rPr>
      </w:pPr>
    </w:p>
    <w:p w:rsidR="00D5288B" w:rsidRDefault="00D5288B" w:rsidP="00923072">
      <w:pPr>
        <w:spacing w:after="0" w:line="360" w:lineRule="auto"/>
        <w:jc w:val="center"/>
        <w:rPr>
          <w:rFonts w:ascii="Times New Roman" w:hAnsi="Times New Roman" w:cs="Times New Roman"/>
          <w:b/>
          <w:sz w:val="28"/>
          <w:szCs w:val="28"/>
        </w:rPr>
      </w:pPr>
    </w:p>
    <w:p w:rsidR="00D5288B" w:rsidRDefault="00D5288B" w:rsidP="00923072">
      <w:pPr>
        <w:spacing w:after="0" w:line="360" w:lineRule="auto"/>
        <w:jc w:val="center"/>
        <w:rPr>
          <w:rFonts w:ascii="Times New Roman" w:hAnsi="Times New Roman" w:cs="Times New Roman"/>
          <w:b/>
          <w:sz w:val="28"/>
          <w:szCs w:val="28"/>
        </w:rPr>
      </w:pPr>
    </w:p>
    <w:p w:rsidR="00D5288B" w:rsidRDefault="00D5288B" w:rsidP="00923072">
      <w:pPr>
        <w:spacing w:after="0" w:line="360" w:lineRule="auto"/>
        <w:jc w:val="center"/>
        <w:rPr>
          <w:rFonts w:ascii="Times New Roman" w:hAnsi="Times New Roman" w:cs="Times New Roman"/>
          <w:b/>
          <w:sz w:val="28"/>
          <w:szCs w:val="28"/>
        </w:rPr>
      </w:pPr>
    </w:p>
    <w:p w:rsidR="00D5288B" w:rsidRDefault="00D5288B" w:rsidP="00923072">
      <w:pPr>
        <w:spacing w:after="0" w:line="360" w:lineRule="auto"/>
        <w:jc w:val="center"/>
        <w:rPr>
          <w:rFonts w:ascii="Times New Roman" w:hAnsi="Times New Roman" w:cs="Times New Roman"/>
          <w:b/>
          <w:sz w:val="28"/>
          <w:szCs w:val="28"/>
        </w:rPr>
      </w:pPr>
    </w:p>
    <w:p w:rsidR="00D5288B" w:rsidRDefault="00D5288B" w:rsidP="00923072">
      <w:pPr>
        <w:spacing w:after="0" w:line="360" w:lineRule="auto"/>
        <w:jc w:val="center"/>
        <w:rPr>
          <w:rFonts w:ascii="Times New Roman" w:hAnsi="Times New Roman" w:cs="Times New Roman"/>
          <w:b/>
          <w:sz w:val="28"/>
          <w:szCs w:val="28"/>
        </w:rPr>
      </w:pPr>
    </w:p>
    <w:p w:rsidR="00D5288B" w:rsidRDefault="00D5288B" w:rsidP="00923072">
      <w:pPr>
        <w:spacing w:after="0" w:line="360" w:lineRule="auto"/>
        <w:jc w:val="center"/>
        <w:rPr>
          <w:rFonts w:ascii="Times New Roman" w:hAnsi="Times New Roman" w:cs="Times New Roman"/>
          <w:b/>
          <w:sz w:val="28"/>
          <w:szCs w:val="28"/>
        </w:rPr>
      </w:pPr>
    </w:p>
    <w:p w:rsidR="00482CF0" w:rsidRDefault="00482CF0" w:rsidP="00482CF0">
      <w:pPr>
        <w:spacing w:after="0" w:line="360" w:lineRule="auto"/>
        <w:jc w:val="center"/>
        <w:rPr>
          <w:rFonts w:ascii="Times New Roman" w:hAnsi="Times New Roman" w:cs="Times New Roman"/>
          <w:b/>
          <w:sz w:val="28"/>
          <w:szCs w:val="28"/>
          <w:highlight w:val="yellow"/>
        </w:rPr>
        <w:sectPr w:rsidR="00482CF0" w:rsidSect="00521D7D">
          <w:footerReference w:type="default" r:id="rId6"/>
          <w:type w:val="continuous"/>
          <w:pgSz w:w="11906" w:h="16838"/>
          <w:pgMar w:top="1134" w:right="850" w:bottom="1134" w:left="1701" w:header="708" w:footer="708" w:gutter="0"/>
          <w:pgNumType w:start="1"/>
          <w:cols w:space="708"/>
          <w:titlePg/>
          <w:docGrid w:linePitch="360"/>
        </w:sectPr>
      </w:pPr>
    </w:p>
    <w:p w:rsidR="00482CF0" w:rsidRPr="00482CF0" w:rsidRDefault="00482CF0" w:rsidP="00482CF0">
      <w:pPr>
        <w:spacing w:after="0" w:line="360" w:lineRule="auto"/>
        <w:jc w:val="center"/>
        <w:rPr>
          <w:rFonts w:ascii="Times New Roman" w:hAnsi="Times New Roman" w:cs="Times New Roman"/>
          <w:b/>
          <w:sz w:val="28"/>
          <w:szCs w:val="28"/>
        </w:rPr>
      </w:pPr>
      <w:r w:rsidRPr="00482CF0">
        <w:rPr>
          <w:rFonts w:ascii="Times New Roman" w:hAnsi="Times New Roman" w:cs="Times New Roman"/>
          <w:b/>
          <w:sz w:val="28"/>
          <w:szCs w:val="28"/>
        </w:rPr>
        <w:lastRenderedPageBreak/>
        <w:t>Перспективное планирование в старшей группе</w:t>
      </w:r>
    </w:p>
    <w:p w:rsidR="00482CF0" w:rsidRPr="00482CF0" w:rsidRDefault="00482CF0" w:rsidP="00482CF0">
      <w:pPr>
        <w:spacing w:after="0" w:line="360" w:lineRule="auto"/>
        <w:jc w:val="center"/>
        <w:rPr>
          <w:rFonts w:ascii="Times New Roman" w:hAnsi="Times New Roman" w:cs="Times New Roman"/>
          <w:b/>
          <w:sz w:val="28"/>
          <w:szCs w:val="28"/>
        </w:rPr>
      </w:pPr>
      <w:r w:rsidRPr="00482CF0">
        <w:rPr>
          <w:rFonts w:ascii="Times New Roman" w:hAnsi="Times New Roman" w:cs="Times New Roman"/>
          <w:b/>
          <w:sz w:val="28"/>
          <w:szCs w:val="28"/>
        </w:rPr>
        <w:t xml:space="preserve"> (</w:t>
      </w:r>
      <w:proofErr w:type="gramStart"/>
      <w:r w:rsidRPr="00482CF0">
        <w:rPr>
          <w:rFonts w:ascii="Times New Roman" w:hAnsi="Times New Roman" w:cs="Times New Roman"/>
          <w:b/>
          <w:sz w:val="28"/>
          <w:szCs w:val="28"/>
        </w:rPr>
        <w:t>полное</w:t>
      </w:r>
      <w:proofErr w:type="gramEnd"/>
      <w:r w:rsidRPr="00482CF0">
        <w:rPr>
          <w:rFonts w:ascii="Times New Roman" w:hAnsi="Times New Roman" w:cs="Times New Roman"/>
          <w:b/>
          <w:sz w:val="28"/>
          <w:szCs w:val="28"/>
        </w:rPr>
        <w:t>, с целевыми ориентирами).</w:t>
      </w:r>
    </w:p>
    <w:tbl>
      <w:tblPr>
        <w:tblStyle w:val="a3"/>
        <w:tblW w:w="15417" w:type="dxa"/>
        <w:tblLook w:val="04A0"/>
      </w:tblPr>
      <w:tblGrid>
        <w:gridCol w:w="783"/>
        <w:gridCol w:w="1437"/>
        <w:gridCol w:w="2625"/>
        <w:gridCol w:w="5228"/>
        <w:gridCol w:w="5344"/>
      </w:tblGrid>
      <w:tr w:rsidR="00482CF0" w:rsidRPr="00482CF0" w:rsidTr="00F14163">
        <w:tc>
          <w:tcPr>
            <w:tcW w:w="783" w:type="dxa"/>
            <w:vAlign w:val="center"/>
          </w:tcPr>
          <w:p w:rsidR="00482CF0" w:rsidRPr="00482CF0" w:rsidRDefault="00482CF0" w:rsidP="00482CF0">
            <w:pPr>
              <w:jc w:val="center"/>
              <w:rPr>
                <w:rFonts w:ascii="Times New Roman" w:hAnsi="Times New Roman" w:cs="Times New Roman"/>
                <w:b/>
                <w:sz w:val="28"/>
                <w:szCs w:val="28"/>
              </w:rPr>
            </w:pPr>
            <w:r w:rsidRPr="00482CF0">
              <w:rPr>
                <w:rFonts w:ascii="Times New Roman" w:hAnsi="Times New Roman" w:cs="Times New Roman"/>
                <w:b/>
                <w:sz w:val="28"/>
                <w:szCs w:val="28"/>
              </w:rPr>
              <w:t>№ п/п</w:t>
            </w:r>
          </w:p>
        </w:tc>
        <w:tc>
          <w:tcPr>
            <w:tcW w:w="1437" w:type="dxa"/>
            <w:vAlign w:val="center"/>
          </w:tcPr>
          <w:p w:rsidR="00482CF0" w:rsidRPr="00482CF0" w:rsidRDefault="00482CF0" w:rsidP="00482CF0">
            <w:pPr>
              <w:jc w:val="center"/>
              <w:rPr>
                <w:rFonts w:ascii="Times New Roman" w:hAnsi="Times New Roman" w:cs="Times New Roman"/>
                <w:b/>
                <w:sz w:val="28"/>
                <w:szCs w:val="28"/>
              </w:rPr>
            </w:pPr>
            <w:r w:rsidRPr="00482CF0">
              <w:rPr>
                <w:rFonts w:ascii="Times New Roman" w:hAnsi="Times New Roman" w:cs="Times New Roman"/>
                <w:b/>
                <w:sz w:val="28"/>
                <w:szCs w:val="28"/>
              </w:rPr>
              <w:t>Месяц</w:t>
            </w:r>
          </w:p>
        </w:tc>
        <w:tc>
          <w:tcPr>
            <w:tcW w:w="2625" w:type="dxa"/>
            <w:vAlign w:val="center"/>
          </w:tcPr>
          <w:p w:rsidR="00482CF0" w:rsidRPr="00482CF0" w:rsidRDefault="00482CF0" w:rsidP="00482CF0">
            <w:pPr>
              <w:jc w:val="center"/>
              <w:rPr>
                <w:rFonts w:ascii="Times New Roman" w:hAnsi="Times New Roman" w:cs="Times New Roman"/>
                <w:b/>
                <w:sz w:val="28"/>
                <w:szCs w:val="28"/>
              </w:rPr>
            </w:pPr>
            <w:r w:rsidRPr="00482CF0">
              <w:rPr>
                <w:rFonts w:ascii="Times New Roman" w:hAnsi="Times New Roman" w:cs="Times New Roman"/>
                <w:b/>
                <w:sz w:val="28"/>
                <w:szCs w:val="28"/>
              </w:rPr>
              <w:t>Темы занятий (экспериментов)</w:t>
            </w:r>
          </w:p>
        </w:tc>
        <w:tc>
          <w:tcPr>
            <w:tcW w:w="5228" w:type="dxa"/>
            <w:vAlign w:val="center"/>
          </w:tcPr>
          <w:p w:rsidR="00482CF0" w:rsidRPr="00482CF0" w:rsidRDefault="00482CF0" w:rsidP="00482CF0">
            <w:pPr>
              <w:jc w:val="center"/>
              <w:rPr>
                <w:rFonts w:ascii="Times New Roman" w:hAnsi="Times New Roman" w:cs="Times New Roman"/>
                <w:b/>
                <w:sz w:val="28"/>
                <w:szCs w:val="28"/>
              </w:rPr>
            </w:pPr>
            <w:r w:rsidRPr="00482CF0">
              <w:rPr>
                <w:rFonts w:ascii="Times New Roman" w:hAnsi="Times New Roman" w:cs="Times New Roman"/>
                <w:b/>
                <w:sz w:val="28"/>
                <w:szCs w:val="28"/>
              </w:rPr>
              <w:t>Целевые ориентиры</w:t>
            </w:r>
          </w:p>
        </w:tc>
        <w:tc>
          <w:tcPr>
            <w:tcW w:w="5344" w:type="dxa"/>
            <w:shd w:val="clear" w:color="auto" w:fill="auto"/>
            <w:vAlign w:val="center"/>
          </w:tcPr>
          <w:p w:rsidR="00482CF0" w:rsidRPr="00482CF0" w:rsidRDefault="00482CF0" w:rsidP="00482CF0">
            <w:pPr>
              <w:jc w:val="center"/>
              <w:rPr>
                <w:rFonts w:ascii="Times New Roman" w:hAnsi="Times New Roman" w:cs="Times New Roman"/>
                <w:b/>
                <w:sz w:val="28"/>
                <w:szCs w:val="28"/>
              </w:rPr>
            </w:pPr>
            <w:r w:rsidRPr="00482CF0">
              <w:rPr>
                <w:rFonts w:ascii="Times New Roman" w:hAnsi="Times New Roman" w:cs="Times New Roman"/>
                <w:b/>
                <w:sz w:val="28"/>
                <w:szCs w:val="28"/>
              </w:rPr>
              <w:t>Материалы и оборудование</w:t>
            </w:r>
          </w:p>
        </w:tc>
      </w:tr>
      <w:tr w:rsidR="00482CF0" w:rsidRPr="00482CF0" w:rsidTr="00F14163">
        <w:trPr>
          <w:cantSplit/>
          <w:trHeight w:val="1134"/>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1.</w:t>
            </w:r>
          </w:p>
        </w:tc>
        <w:tc>
          <w:tcPr>
            <w:tcW w:w="1437" w:type="dxa"/>
          </w:tcPr>
          <w:p w:rsidR="00482CF0" w:rsidRPr="00482CF0" w:rsidRDefault="00482CF0" w:rsidP="00482CF0">
            <w:pPr>
              <w:jc w:val="right"/>
              <w:rPr>
                <w:rFonts w:ascii="Times New Roman" w:hAnsi="Times New Roman" w:cs="Times New Roman"/>
                <w:sz w:val="28"/>
                <w:szCs w:val="28"/>
                <w:lang w:val="en-US"/>
              </w:rPr>
            </w:pPr>
          </w:p>
          <w:p w:rsidR="00482CF0" w:rsidRPr="00482CF0" w:rsidRDefault="00482CF0" w:rsidP="00482CF0">
            <w:pPr>
              <w:jc w:val="center"/>
              <w:rPr>
                <w:rFonts w:ascii="Times New Roman" w:hAnsi="Times New Roman" w:cs="Times New Roman"/>
                <w:b/>
                <w:sz w:val="28"/>
                <w:szCs w:val="28"/>
              </w:rPr>
            </w:pPr>
            <w:r w:rsidRPr="00482CF0">
              <w:rPr>
                <w:rFonts w:ascii="Times New Roman" w:hAnsi="Times New Roman" w:cs="Times New Roman"/>
                <w:b/>
                <w:sz w:val="28"/>
                <w:szCs w:val="28"/>
              </w:rPr>
              <w:t>Сентябрь</w:t>
            </w:r>
          </w:p>
        </w:tc>
        <w:tc>
          <w:tcPr>
            <w:tcW w:w="2625"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b/>
                <w:sz w:val="28"/>
                <w:szCs w:val="28"/>
              </w:rPr>
              <w:t>Вводное.</w:t>
            </w:r>
            <w:r w:rsidRPr="00482CF0">
              <w:rPr>
                <w:rFonts w:ascii="Times New Roman" w:hAnsi="Times New Roman" w:cs="Times New Roman"/>
                <w:sz w:val="28"/>
                <w:szCs w:val="28"/>
              </w:rPr>
              <w:t xml:space="preserve"> Выбор названия кружка. Заинтересовать видом деятельности, вызвать желание продолжать экспериментальную деятельность. «Экскурсия в детскую лабораторию».</w:t>
            </w:r>
          </w:p>
        </w:tc>
        <w:tc>
          <w:tcPr>
            <w:tcW w:w="5228" w:type="dxa"/>
          </w:tcPr>
          <w:p w:rsidR="00482CF0" w:rsidRPr="00482CF0" w:rsidRDefault="00482CF0" w:rsidP="00482CF0">
            <w:pPr>
              <w:jc w:val="both"/>
              <w:rPr>
                <w:rFonts w:ascii="Times New Roman" w:hAnsi="Times New Roman" w:cs="Times New Roman"/>
                <w:sz w:val="28"/>
                <w:szCs w:val="28"/>
              </w:rPr>
            </w:pPr>
            <w:proofErr w:type="gramStart"/>
            <w:r w:rsidRPr="00482CF0">
              <w:rPr>
                <w:rFonts w:ascii="Times New Roman" w:hAnsi="Times New Roman" w:cs="Times New Roman"/>
                <w:sz w:val="28"/>
                <w:szCs w:val="28"/>
              </w:rPr>
              <w:t>Уточнить представления о том, кто такие учёные (люди, изучающие мир и его устройство), познакомить с понятиями «наука» (познание), «гипотеза» (предположение), о способе познания мира – эксперимента (опыте), о названии детской лаборатории; дать представление о культуре поведения в детской лаборатории.</w:t>
            </w:r>
            <w:proofErr w:type="gramEnd"/>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Игрушка дед</w:t>
            </w:r>
            <w:proofErr w:type="gramStart"/>
            <w:r w:rsidRPr="00482CF0">
              <w:rPr>
                <w:rFonts w:ascii="Times New Roman" w:hAnsi="Times New Roman" w:cs="Times New Roman"/>
                <w:sz w:val="28"/>
                <w:szCs w:val="28"/>
              </w:rPr>
              <w:t xml:space="preserve"> З</w:t>
            </w:r>
            <w:proofErr w:type="gramEnd"/>
            <w:r w:rsidRPr="00482CF0">
              <w:rPr>
                <w:rFonts w:ascii="Times New Roman" w:hAnsi="Times New Roman" w:cs="Times New Roman"/>
                <w:sz w:val="28"/>
                <w:szCs w:val="28"/>
              </w:rPr>
              <w:t>най, баночка с водой, бумажные полотенца, стакан с водой, в котором добавлены чернила; сельдерей, духи или ванилин, яблоко, барабан, металлофон, мяч.</w:t>
            </w:r>
          </w:p>
        </w:tc>
      </w:tr>
      <w:tr w:rsidR="00482CF0" w:rsidRPr="00482CF0" w:rsidTr="00F14163">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2.</w:t>
            </w:r>
          </w:p>
        </w:tc>
        <w:tc>
          <w:tcPr>
            <w:tcW w:w="1437" w:type="dxa"/>
            <w:vMerge w:val="restart"/>
            <w:vAlign w:val="center"/>
          </w:tcPr>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r w:rsidRPr="00482CF0">
              <w:rPr>
                <w:rFonts w:ascii="Times New Roman" w:hAnsi="Times New Roman" w:cs="Times New Roman"/>
                <w:b/>
                <w:sz w:val="28"/>
                <w:szCs w:val="28"/>
              </w:rPr>
              <w:t>Октябрь</w:t>
            </w: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p w:rsidR="00482CF0" w:rsidRPr="00482CF0" w:rsidRDefault="00482CF0" w:rsidP="00482CF0">
            <w:pPr>
              <w:jc w:val="center"/>
              <w:rPr>
                <w:rFonts w:ascii="Times New Roman" w:hAnsi="Times New Roman" w:cs="Times New Roman"/>
                <w:b/>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lastRenderedPageBreak/>
              <w:t>«Какая бывает вода?».</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 xml:space="preserve">Уточнить представления детей о свойствах воды: </w:t>
            </w:r>
            <w:proofErr w:type="gramStart"/>
            <w:r w:rsidRPr="00482CF0">
              <w:rPr>
                <w:rFonts w:ascii="Times New Roman" w:hAnsi="Times New Roman" w:cs="Times New Roman"/>
                <w:sz w:val="28"/>
                <w:szCs w:val="28"/>
              </w:rPr>
              <w:t>прозрачная</w:t>
            </w:r>
            <w:proofErr w:type="gramEnd"/>
            <w:r w:rsidRPr="00482CF0">
              <w:rPr>
                <w:rFonts w:ascii="Times New Roman" w:hAnsi="Times New Roman" w:cs="Times New Roman"/>
                <w:sz w:val="28"/>
                <w:szCs w:val="28"/>
              </w:rPr>
              <w:t>, без запаха, имеет вес, не имеет собственной формы; познакомить с принципом работы пипетки, развивать умение действовать по алгоритму, разгадывать элементарный кроссворд.</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proofErr w:type="gramStart"/>
            <w:r w:rsidRPr="00482CF0">
              <w:rPr>
                <w:rFonts w:ascii="Times New Roman" w:hAnsi="Times New Roman" w:cs="Times New Roman"/>
                <w:sz w:val="28"/>
                <w:szCs w:val="28"/>
              </w:rPr>
              <w:t>Таз с водой, стаканы, бутылки; сосуды разной формы; воронки, соломинка для коктейля, стеклянные трубочки, песочные часы (1, 3 мин);  алгоритм выполнения опыта «Соломинка – пипетка», передники клеёнка, ведёрки небольшие.</w:t>
            </w:r>
            <w:proofErr w:type="gramEnd"/>
          </w:p>
        </w:tc>
      </w:tr>
      <w:tr w:rsidR="00482CF0" w:rsidRPr="00482CF0" w:rsidTr="00F14163">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3.</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«Вода-растворитель. Очищение воды».</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 xml:space="preserve">Выявить вещества, которые растворяются в воде, познакомить со способом очистки воды – фильтрованием; закрепить знания о </w:t>
            </w:r>
            <w:r w:rsidRPr="00482CF0">
              <w:rPr>
                <w:rFonts w:ascii="Times New Roman" w:hAnsi="Times New Roman" w:cs="Times New Roman"/>
                <w:sz w:val="28"/>
                <w:szCs w:val="28"/>
              </w:rPr>
              <w:lastRenderedPageBreak/>
              <w:t>правилах безопасности поведения при работе с различными веществами.</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proofErr w:type="gramStart"/>
            <w:r w:rsidRPr="00482CF0">
              <w:rPr>
                <w:rFonts w:ascii="Times New Roman" w:hAnsi="Times New Roman" w:cs="Times New Roman"/>
                <w:sz w:val="28"/>
                <w:szCs w:val="28"/>
              </w:rPr>
              <w:lastRenderedPageBreak/>
              <w:t xml:space="preserve">Сосуды разного размера и формы, вода, растворители; стиральный порошок, песок, соль, мука, сахар, шампунь, растительное масло, пищевые красители, </w:t>
            </w:r>
            <w:r w:rsidRPr="00482CF0">
              <w:rPr>
                <w:rFonts w:ascii="Times New Roman" w:hAnsi="Times New Roman" w:cs="Times New Roman"/>
                <w:sz w:val="28"/>
                <w:szCs w:val="28"/>
              </w:rPr>
              <w:lastRenderedPageBreak/>
              <w:t>конфитюр; стеклянные палочки, ложки, бумага, марля, сетка, фильтры бумажные, марганцовка, пакетики фиточай мяты, воронки, передники клеёнчатые, клеёнки для столов.</w:t>
            </w:r>
            <w:proofErr w:type="gramEnd"/>
          </w:p>
        </w:tc>
      </w:tr>
      <w:tr w:rsidR="00482CF0" w:rsidRPr="00482CF0" w:rsidTr="00F14163">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lastRenderedPageBreak/>
              <w:t>4.</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«Сила тяготения».</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Дать детям представление о существовании невидимой силы – силы тяготения, которая притягивает предметы и любые тела к Земле.</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proofErr w:type="gramStart"/>
            <w:r w:rsidRPr="00482CF0">
              <w:rPr>
                <w:rFonts w:ascii="Times New Roman" w:hAnsi="Times New Roman" w:cs="Times New Roman"/>
                <w:sz w:val="28"/>
                <w:szCs w:val="28"/>
              </w:rPr>
              <w:t>Глобус, небьющиеся, разные по весу  предметы: листы бумаги, шишки, детали от конструкторов – пластмассового, металлического, мячи.</w:t>
            </w:r>
            <w:proofErr w:type="gramEnd"/>
          </w:p>
        </w:tc>
      </w:tr>
      <w:tr w:rsidR="00482CF0" w:rsidRPr="00482CF0" w:rsidTr="00F14163">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5.</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«Упрямые предметы».</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 физическим свойством предметов – инерцией; развивать умение фиксировать результаты наблюдения.</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Игрушечные машины, небольшие резиновые и пластмассовые игрушки, открытки или картинки, монеты, рабочие листы, простые карандаши.</w:t>
            </w:r>
          </w:p>
        </w:tc>
      </w:tr>
      <w:tr w:rsidR="00482CF0" w:rsidRPr="00482CF0" w:rsidTr="00F14163">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6.</w:t>
            </w:r>
          </w:p>
        </w:tc>
        <w:tc>
          <w:tcPr>
            <w:tcW w:w="1437" w:type="dxa"/>
            <w:vMerge w:val="restart"/>
          </w:tcPr>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Ноябрь</w:t>
            </w: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lastRenderedPageBreak/>
              <w:t>«Волшебные стёклышки».</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 приборами для наблюдения – микроскопом, лупой, подзорной трубой, телескопом, биноклем; объяснить, для чего они нужны человеку.</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proofErr w:type="gramStart"/>
            <w:r w:rsidRPr="00482CF0">
              <w:rPr>
                <w:rFonts w:ascii="Times New Roman" w:hAnsi="Times New Roman" w:cs="Times New Roman"/>
                <w:sz w:val="28"/>
                <w:szCs w:val="28"/>
              </w:rPr>
              <w:t>Лупы, микроскопы, различные мелкие предметы, мелкие семена фруктов, овощей, листья деревьев, растений, кора деревьев; бинокль, картинки с изображением  подзорной трубы, телескопа, картинки с изображением клюва птицы, глаза лягушки под лупой.</w:t>
            </w:r>
            <w:proofErr w:type="gramEnd"/>
          </w:p>
        </w:tc>
      </w:tr>
      <w:tr w:rsidR="00482CF0" w:rsidRPr="00482CF0" w:rsidTr="00F14163">
        <w:trPr>
          <w:trHeight w:val="58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7.</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«Почему предметы движутся?».</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 физическими понятиями:  «сила», «трение»; показать пользу трения; закрепить умение работать с микроскопом.</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proofErr w:type="gramStart"/>
            <w:r w:rsidRPr="00482CF0">
              <w:rPr>
                <w:rFonts w:ascii="Times New Roman" w:hAnsi="Times New Roman" w:cs="Times New Roman"/>
                <w:sz w:val="28"/>
                <w:szCs w:val="28"/>
              </w:rPr>
              <w:t>Небольшие машины, пластмассовые или деревянные шары, книги, неваляшка, резиновые, пластмассовые игрушки, кусочки мыла, стекла, микроскопы, листы бумаги, простые карандаши; картинки с изображениями, подтверждающими пользу силы трения.</w:t>
            </w:r>
            <w:proofErr w:type="gramEnd"/>
          </w:p>
        </w:tc>
      </w:tr>
      <w:tr w:rsidR="00482CF0" w:rsidRPr="00482CF0" w:rsidTr="00F14163">
        <w:trPr>
          <w:trHeight w:val="25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lastRenderedPageBreak/>
              <w:t>8.</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«Хитрости инерции».</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 xml:space="preserve">Познакомит детей с фокусом, основанном на физическом явлении – инерция; показать возможность практического исследования инерции в повседневной жизни (отличать сырые яйца </w:t>
            </w:r>
            <w:proofErr w:type="gramStart"/>
            <w:r w:rsidRPr="00482CF0">
              <w:rPr>
                <w:rFonts w:ascii="Times New Roman" w:hAnsi="Times New Roman" w:cs="Times New Roman"/>
                <w:sz w:val="28"/>
                <w:szCs w:val="28"/>
              </w:rPr>
              <w:t>от</w:t>
            </w:r>
            <w:proofErr w:type="gramEnd"/>
            <w:r w:rsidRPr="00482CF0">
              <w:rPr>
                <w:rFonts w:ascii="Times New Roman" w:hAnsi="Times New Roman" w:cs="Times New Roman"/>
                <w:sz w:val="28"/>
                <w:szCs w:val="28"/>
              </w:rPr>
              <w:t xml:space="preserve"> варёных).</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Небольшие стаканы с водой, листы бумаги, варенные или сырые яйца, передники клеёнчатые, тарелки.</w:t>
            </w:r>
          </w:p>
        </w:tc>
      </w:tr>
      <w:tr w:rsidR="00482CF0" w:rsidRPr="00482CF0" w:rsidTr="00F14163">
        <w:trPr>
          <w:trHeight w:val="270"/>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lastRenderedPageBreak/>
              <w:t>9.</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«Что такое масса».</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Выявить свойство предметов – массу; познакомить с прибором для измерения массы – чашечными весами; научить способам их использования.</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Два одинаковых пакета: в одном – вата, в другом – крупа; чашечные весы, различные предметы и игрушки для взвешивания, пачка соли, спички.</w:t>
            </w:r>
          </w:p>
        </w:tc>
      </w:tr>
      <w:tr w:rsidR="00482CF0" w:rsidRPr="00482CF0" w:rsidTr="00F14163">
        <w:trPr>
          <w:trHeight w:val="252"/>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10.</w:t>
            </w:r>
          </w:p>
        </w:tc>
        <w:tc>
          <w:tcPr>
            <w:tcW w:w="1437" w:type="dxa"/>
            <w:vMerge w:val="restart"/>
          </w:tcPr>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Декабрь</w:t>
            </w: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lastRenderedPageBreak/>
              <w:t>«Воздух».</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Расширить представления детей о свойствах воздуха: невидим, не имеет запаха, имеет вес, при нагревании расширяется, при охлаждении сжимается; закрепить умение самостоятельно пользоваться чашечными весами; познакомит детей с историей изобретения воздушного шара.</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proofErr w:type="gramStart"/>
            <w:r w:rsidRPr="00482CF0">
              <w:rPr>
                <w:rFonts w:ascii="Times New Roman" w:hAnsi="Times New Roman" w:cs="Times New Roman"/>
                <w:sz w:val="28"/>
                <w:szCs w:val="28"/>
              </w:rPr>
              <w:t>Сумка-холодильник, веер, листы бумаги, кусочек апельсина, духи (пробник), ванилин, чеснок, воздушные шарики, чашечные весы, миска, бутылка, насосы.</w:t>
            </w:r>
            <w:proofErr w:type="gramEnd"/>
          </w:p>
        </w:tc>
      </w:tr>
      <w:tr w:rsidR="00482CF0" w:rsidRPr="00482CF0" w:rsidTr="00F14163">
        <w:trPr>
          <w:trHeight w:val="270"/>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11.</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«Солнце дарит нам тепло и свет».</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Дать детям представление о том, что Солнце является источником тепла и света; познакомит с понятием «световая энергия», показать степень её поглощения разными предметами, материалами.</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proofErr w:type="gramStart"/>
            <w:r w:rsidRPr="00482CF0">
              <w:rPr>
                <w:rFonts w:ascii="Times New Roman" w:hAnsi="Times New Roman" w:cs="Times New Roman"/>
                <w:sz w:val="28"/>
                <w:szCs w:val="28"/>
              </w:rPr>
              <w:t>Настольная лампа; набор предметов, изготовленных из разных материалов: из бумаги, пластмассы, дерева,  металла; бумага, ножницы, нитки, белые и чёрные лоскутки ткани, светлые и тёмные камни, песок, иголки.</w:t>
            </w:r>
            <w:proofErr w:type="gramEnd"/>
          </w:p>
        </w:tc>
      </w:tr>
      <w:tr w:rsidR="00482CF0" w:rsidRPr="00482CF0" w:rsidTr="00F14163">
        <w:trPr>
          <w:trHeight w:val="31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12.</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«Почему дует ветер?».</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 xml:space="preserve">Познакомит детей с причиной возникновения ветра – движением воздушных масс;  уточнить </w:t>
            </w:r>
            <w:r w:rsidRPr="00482CF0">
              <w:rPr>
                <w:rFonts w:ascii="Times New Roman" w:hAnsi="Times New Roman" w:cs="Times New Roman"/>
                <w:sz w:val="28"/>
                <w:szCs w:val="28"/>
              </w:rPr>
              <w:lastRenderedPageBreak/>
              <w:t>представление детей о свойствах воздуха: горячий поднимается вверх – он лёгкий, холодный опускается вниз – он тяжёлый.</w:t>
            </w:r>
          </w:p>
        </w:tc>
        <w:tc>
          <w:tcPr>
            <w:tcW w:w="5344" w:type="dxa"/>
            <w:shd w:val="clear" w:color="auto" w:fill="auto"/>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u w:val="single"/>
              </w:rPr>
              <w:lastRenderedPageBreak/>
              <w:t>Рисунок</w:t>
            </w:r>
            <w:r w:rsidRPr="00482CF0">
              <w:rPr>
                <w:rFonts w:ascii="Times New Roman" w:hAnsi="Times New Roman" w:cs="Times New Roman"/>
                <w:sz w:val="28"/>
                <w:szCs w:val="28"/>
              </w:rPr>
              <w:t xml:space="preserve"> «Движение воздушных масс», схема изготовления верхушки, свеча.</w:t>
            </w:r>
          </w:p>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u w:val="single"/>
              </w:rPr>
              <w:t xml:space="preserve">Изготовление вертушки: </w:t>
            </w:r>
            <w:r w:rsidRPr="00482CF0">
              <w:rPr>
                <w:rFonts w:ascii="Times New Roman" w:hAnsi="Times New Roman" w:cs="Times New Roman"/>
                <w:sz w:val="28"/>
                <w:szCs w:val="28"/>
              </w:rPr>
              <w:t xml:space="preserve">квадраты </w:t>
            </w:r>
            <w:r w:rsidRPr="00482CF0">
              <w:rPr>
                <w:rFonts w:ascii="Times New Roman" w:hAnsi="Times New Roman" w:cs="Times New Roman"/>
                <w:sz w:val="28"/>
                <w:szCs w:val="28"/>
              </w:rPr>
              <w:lastRenderedPageBreak/>
              <w:t>тонкого картона 20х20 см с готовой разметкой, шило, кнопки, бусинки, соломинки, куски пробки</w:t>
            </w:r>
          </w:p>
        </w:tc>
      </w:tr>
      <w:tr w:rsidR="00482CF0" w:rsidRPr="00482CF0" w:rsidTr="00F14163">
        <w:trPr>
          <w:trHeight w:val="330"/>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lastRenderedPageBreak/>
              <w:t>13.</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«Почему не тонут корабли?».</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Выявить с детьми зависимость плавучести предметов от равновесия сил: соответствие размера, формы предмета с весом.</w:t>
            </w:r>
          </w:p>
        </w:tc>
        <w:tc>
          <w:tcPr>
            <w:tcW w:w="5344" w:type="dxa"/>
            <w:shd w:val="clear" w:color="auto" w:fill="auto"/>
          </w:tcPr>
          <w:p w:rsidR="00482CF0" w:rsidRPr="00482CF0" w:rsidRDefault="00482CF0" w:rsidP="00482CF0">
            <w:pPr>
              <w:rPr>
                <w:rFonts w:ascii="Times New Roman" w:hAnsi="Times New Roman" w:cs="Times New Roman"/>
                <w:sz w:val="28"/>
                <w:szCs w:val="28"/>
              </w:rPr>
            </w:pPr>
            <w:proofErr w:type="gramStart"/>
            <w:r w:rsidRPr="00482CF0">
              <w:rPr>
                <w:rFonts w:ascii="Times New Roman" w:hAnsi="Times New Roman" w:cs="Times New Roman"/>
                <w:sz w:val="28"/>
                <w:szCs w:val="28"/>
              </w:rPr>
              <w:t>Таз с водой; предметы: деревянные, металлические, резиновые, пробка, кусок пластилина, перья; спичечные коробки, упаковка из под яиц, фольга, стеклянные шарики, бусинки.</w:t>
            </w:r>
            <w:proofErr w:type="gramEnd"/>
          </w:p>
        </w:tc>
      </w:tr>
      <w:tr w:rsidR="00482CF0" w:rsidRPr="00482CF0" w:rsidTr="00F14163">
        <w:trPr>
          <w:trHeight w:val="390"/>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14.</w:t>
            </w:r>
          </w:p>
        </w:tc>
        <w:tc>
          <w:tcPr>
            <w:tcW w:w="1437" w:type="dxa"/>
          </w:tcPr>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Январь</w:t>
            </w: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«Путешествие капельки».</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 круговоротом воды в природе, объяснить причину выпадения осадков в виде дождя и снега;  расширить представления детей о значении воды для жизни человека;  развивать социальные навыки у детей: умение работать в группе, договариваться, учитывать мнение партнёра, доказывать правильность своего мнения.</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Электрический чайник, холодное стекло, иллюстрации на тему «Вода», схема «Круговорот воды в природе», географическая карта или глобус, мнемотаблица.</w:t>
            </w:r>
          </w:p>
        </w:tc>
      </w:tr>
      <w:tr w:rsidR="00482CF0" w:rsidRPr="00482CF0" w:rsidTr="00F14163">
        <w:trPr>
          <w:trHeight w:val="240"/>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15.</w:t>
            </w:r>
          </w:p>
        </w:tc>
        <w:tc>
          <w:tcPr>
            <w:tcW w:w="1437" w:type="dxa"/>
            <w:vMerge w:val="restart"/>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«Чем можно измерить длину».</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 развивать познавательную активность детей за счёт знакомства с мерами длины в древности (локоть, фут, ладонь, палец, ярд).</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Сантиметровые ленты, линейки, простые карандаши, бумага, отрез ткани длиной 2-3 см, тесьма или шнур длиной 1 м, рабочие листы.</w:t>
            </w:r>
          </w:p>
        </w:tc>
      </w:tr>
      <w:tr w:rsidR="00482CF0" w:rsidRPr="00B34D01" w:rsidTr="00F14163">
        <w:trPr>
          <w:trHeight w:val="454"/>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lastRenderedPageBreak/>
              <w:t>16.</w:t>
            </w:r>
          </w:p>
          <w:p w:rsidR="00482CF0" w:rsidRPr="00482CF0" w:rsidRDefault="00482CF0" w:rsidP="00482CF0">
            <w:pPr>
              <w:rPr>
                <w:rFonts w:ascii="Times New Roman" w:hAnsi="Times New Roman" w:cs="Times New Roman"/>
                <w:sz w:val="28"/>
                <w:szCs w:val="28"/>
              </w:rPr>
            </w:pPr>
          </w:p>
          <w:p w:rsidR="00482CF0" w:rsidRPr="00482CF0" w:rsidRDefault="00482CF0" w:rsidP="00482CF0">
            <w:pPr>
              <w:rPr>
                <w:rFonts w:ascii="Times New Roman" w:hAnsi="Times New Roman" w:cs="Times New Roman"/>
                <w:sz w:val="28"/>
                <w:szCs w:val="28"/>
              </w:rPr>
            </w:pPr>
          </w:p>
          <w:p w:rsidR="00482CF0" w:rsidRPr="00482CF0" w:rsidRDefault="00482CF0" w:rsidP="00482CF0">
            <w:pPr>
              <w:rPr>
                <w:rFonts w:ascii="Times New Roman" w:hAnsi="Times New Roman" w:cs="Times New Roman"/>
                <w:sz w:val="28"/>
                <w:szCs w:val="28"/>
              </w:rPr>
            </w:pP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«Всё обо всём».</w:t>
            </w:r>
          </w:p>
          <w:p w:rsidR="00482CF0" w:rsidRPr="00482CF0" w:rsidRDefault="00482CF0" w:rsidP="00482CF0">
            <w:pPr>
              <w:rPr>
                <w:rFonts w:ascii="Times New Roman" w:hAnsi="Times New Roman" w:cs="Times New Roman"/>
                <w:b/>
                <w:sz w:val="28"/>
                <w:szCs w:val="28"/>
              </w:rPr>
            </w:pP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Развивать познавательную активность  детей в процессе самостоятельного выполнения опытов по схеме, по заданию на рабочем месте; поощрить детей за самостоятельное формулирование выводов по итогам экспериментов с опорой на полученные ранее представления и собственные предположения; развивать аккуратность, взаимопомощь.</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Стаканы, песок, вода, ложки: кукольные, чайные, столовые, деревянные; песочные часы на 1 (3) минуты; оргстекло, кисточки, карандаши, 4 половинки яичной скорлупы; ножницы, узкий скотч, несколько банок с консервами, стеклянные банки, пустые жестяные банки из под кофе; рабочие листы, схемы выполнения опытов.</w:t>
            </w:r>
          </w:p>
        </w:tc>
      </w:tr>
      <w:tr w:rsidR="00482CF0" w:rsidRPr="00B34D01" w:rsidTr="00F14163">
        <w:trPr>
          <w:trHeight w:val="118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17.</w:t>
            </w:r>
          </w:p>
        </w:tc>
        <w:tc>
          <w:tcPr>
            <w:tcW w:w="1437" w:type="dxa"/>
            <w:vMerge w:val="restart"/>
          </w:tcPr>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Февраль</w:t>
            </w: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«Твёрдая вода. Почему не тонут айсберги?».</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 xml:space="preserve">Уточнить представления детей о свойствах льда: </w:t>
            </w:r>
            <w:proofErr w:type="gramStart"/>
            <w:r w:rsidRPr="00482CF0">
              <w:rPr>
                <w:rFonts w:ascii="Times New Roman" w:hAnsi="Times New Roman" w:cs="Times New Roman"/>
                <w:sz w:val="28"/>
                <w:szCs w:val="28"/>
              </w:rPr>
              <w:t>прозрачный</w:t>
            </w:r>
            <w:proofErr w:type="gramEnd"/>
            <w:r w:rsidRPr="00482CF0">
              <w:rPr>
                <w:rFonts w:ascii="Times New Roman" w:hAnsi="Times New Roman" w:cs="Times New Roman"/>
                <w:sz w:val="28"/>
                <w:szCs w:val="28"/>
              </w:rPr>
              <w:t>, твёрдый, имеет форму, при нагревании тает и превращается в воду; дать преставление об айсбергах, их опасности для судоходства.</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Таз с водой, пластмассовая рыбка, куски льда разного размера, разные по форме и размеру ёмкости, кораблики, ванна, картинки с изображением айсбергов.</w:t>
            </w:r>
          </w:p>
        </w:tc>
      </w:tr>
      <w:tr w:rsidR="00482CF0" w:rsidRPr="00B34D01" w:rsidTr="00F14163">
        <w:trPr>
          <w:trHeight w:val="540"/>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18.</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«Откуда взялись острова?».</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 понятием «остров», причинами его образования: движением земной коры, повышением уровня моря.</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Модель «Морское дно», залитое водой, поддоны, глина, стеки, передники клеёнчатые, губки для уборки воды, физическая карта мира.</w:t>
            </w:r>
          </w:p>
        </w:tc>
      </w:tr>
      <w:tr w:rsidR="00482CF0" w:rsidRPr="00B34D01" w:rsidTr="00F14163">
        <w:trPr>
          <w:trHeight w:val="840"/>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19.</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«Как происходит извержение вулкана?».</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 природным явлением – вулканом, причиной его извержения.</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Картинка с изображением вулкана, карта России; поддоны, картон, клей, сода, уксус; сухая красная краска, моющая жидкость; листы бумаги (или блокноты для фиксации наблюдений), цветные карандаши; чайные ложки, пипетка.</w:t>
            </w:r>
          </w:p>
        </w:tc>
      </w:tr>
      <w:tr w:rsidR="00482CF0" w:rsidRPr="00B34D01" w:rsidTr="00F14163">
        <w:trPr>
          <w:trHeight w:val="701"/>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lastRenderedPageBreak/>
              <w:t>21.</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«Как появляются горы?».</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 причиной образования гор: движением земной коры, вулканическим происхождением гор; научить детей самостоятельно изготавливать солёное тесто.</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Лоскуты ткани, картинка с изображением гор, мнемотаблица опыта «Извержение вулкана», алгоритм «Приготовления солёного теста»; миски, стаканы, столовые ложки; какао-порошок, пищевой краситель коричневого цвета; большая коробка.</w:t>
            </w:r>
          </w:p>
        </w:tc>
      </w:tr>
      <w:tr w:rsidR="00482CF0" w:rsidRPr="00B34D01" w:rsidTr="00F14163">
        <w:trPr>
          <w:trHeight w:val="492"/>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22.</w:t>
            </w:r>
          </w:p>
        </w:tc>
        <w:tc>
          <w:tcPr>
            <w:tcW w:w="1437" w:type="dxa"/>
            <w:vMerge w:val="restart"/>
          </w:tcPr>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Март</w:t>
            </w: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«Испытание магнита».</w:t>
            </w:r>
          </w:p>
          <w:p w:rsidR="00482CF0" w:rsidRPr="00482CF0" w:rsidRDefault="00482CF0" w:rsidP="00482CF0">
            <w:pPr>
              <w:rPr>
                <w:rFonts w:ascii="Times New Roman" w:hAnsi="Times New Roman" w:cs="Times New Roman"/>
                <w:b/>
                <w:sz w:val="28"/>
                <w:szCs w:val="28"/>
              </w:rPr>
            </w:pP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 физическим явлением – магнетизмом, магнитом и его особенностями;  опытным путём выявить материалы, которые могут стать магнетическими; показать способ изготовления самодельного компаса;  развивать у детей коммуникативные навыки, самостоятельность.</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Коллаж «Магнетические и немагнетические предметы», магниты с разными полюсами, компас, игра на магнитной основе; канцелярские скрепки, кнопки, ложки, вилки, болтики, гвозди, шурупы, заколки-невидимки; детали конструктора «Лего», карандаши, ластик, деревянные кирпичи, фломастеры, ракушки, воздушный шарик, резинка.</w:t>
            </w:r>
          </w:p>
        </w:tc>
      </w:tr>
      <w:tr w:rsidR="00482CF0" w:rsidRPr="00B34D01" w:rsidTr="00F14163">
        <w:trPr>
          <w:trHeight w:val="52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23.</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«О дрожалке» и «пищалке».</w:t>
            </w:r>
          </w:p>
          <w:p w:rsidR="00482CF0" w:rsidRPr="00482CF0" w:rsidRDefault="00482CF0" w:rsidP="00482CF0">
            <w:pPr>
              <w:rPr>
                <w:rFonts w:ascii="Times New Roman" w:hAnsi="Times New Roman" w:cs="Times New Roman"/>
                <w:b/>
                <w:sz w:val="28"/>
                <w:szCs w:val="28"/>
              </w:rPr>
            </w:pP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 понятием «звук», выявить причину возникновения звука – дрожание предметов.</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Ученическая линейка, тонкая проволока, спичечные коробки, нитки, спички.</w:t>
            </w:r>
          </w:p>
        </w:tc>
      </w:tr>
      <w:tr w:rsidR="00482CF0" w:rsidRPr="00B34D01" w:rsidTr="00F14163">
        <w:trPr>
          <w:trHeight w:val="43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24.</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«Как сделать звук громче?».</w:t>
            </w:r>
          </w:p>
          <w:p w:rsidR="00482CF0" w:rsidRPr="00482CF0" w:rsidRDefault="00482CF0" w:rsidP="00482CF0">
            <w:pPr>
              <w:rPr>
                <w:rFonts w:ascii="Times New Roman" w:hAnsi="Times New Roman" w:cs="Times New Roman"/>
                <w:b/>
                <w:sz w:val="28"/>
                <w:szCs w:val="28"/>
              </w:rPr>
            </w:pP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Обобщить представления детей о физическом явлении – звуке: звук слышим с помощью уха, звуки бывают высокие и низкие, передаются с помощью звуковых волн, можем его усилить с помощью специальных предметов.</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 xml:space="preserve">Расчёска с мелкими и крупными зубьями, рупор, слуховая трубка, механические часы, блюдце целое и блюдце с трещиной, таз с водой, камешки, резиновый мяч;  музыкальные инструменты, сделанные с детьми из бросового материала (барабан, маракас, свирель, стеклянный ксилофон, погремушки, гусли, губная гармошка); </w:t>
            </w:r>
            <w:r w:rsidRPr="00482CF0">
              <w:rPr>
                <w:rFonts w:ascii="Times New Roman" w:hAnsi="Times New Roman" w:cs="Times New Roman"/>
                <w:sz w:val="28"/>
                <w:szCs w:val="28"/>
              </w:rPr>
              <w:lastRenderedPageBreak/>
              <w:t>рабочие листы для фиксации опытов.</w:t>
            </w:r>
          </w:p>
        </w:tc>
      </w:tr>
      <w:tr w:rsidR="00482CF0" w:rsidRPr="00B34D01" w:rsidTr="00F14163">
        <w:trPr>
          <w:trHeight w:val="43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lastRenderedPageBreak/>
              <w:t>25.</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«Почему поёт пластинка?».</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Развивать у детей умение сравнивать различные звуки, определять их источник; развивать познавательную активность и самостоятельность детей при изготовлении соломинки-флейты.</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Пластинка недолгоиграющая, рупор, карандаши, швейная игла, увеличительные стёкла, соломинки для коктейля, ножницы, картинки – алгоритмы действий, проигрыватель для пластинок.</w:t>
            </w:r>
          </w:p>
        </w:tc>
      </w:tr>
      <w:tr w:rsidR="00482CF0" w:rsidRPr="00B34D01" w:rsidTr="00F14163">
        <w:trPr>
          <w:trHeight w:val="28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26.</w:t>
            </w:r>
          </w:p>
        </w:tc>
        <w:tc>
          <w:tcPr>
            <w:tcW w:w="1437" w:type="dxa"/>
            <w:vMerge w:val="restart"/>
          </w:tcPr>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Апрель</w:t>
            </w: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«Как образуются метеоритные кратеры?».</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Смоделировать с детьми метеоритный кратер, познакомив со способом его образования; уточнить представления детей о Солнечной  системе: о планетах, звёздах; развивать умение действовать по алгоритму.</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Мука, большой поднос с высотой края 2-3 см; ложки, линейка или ровная лейка, кусок полиэтилена;  иллюстрации с изображением метеора, комет, карта «Солнечная система»; совки; карточки с алгоритмом действий.</w:t>
            </w:r>
          </w:p>
        </w:tc>
      </w:tr>
      <w:tr w:rsidR="00482CF0" w:rsidRPr="00B34D01" w:rsidTr="00F14163">
        <w:trPr>
          <w:trHeight w:val="34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27.</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«Почему в космос летают на ракете?».</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Уточнить представления детей о принципе работы реактивного двигателя, о значении воздуха для полёта самолёта.</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Листы бумаги, воздушные шары, коллаж «Всё, что летает», изображение ракеты.</w:t>
            </w:r>
          </w:p>
        </w:tc>
      </w:tr>
      <w:tr w:rsidR="00482CF0" w:rsidRPr="00B34D01" w:rsidTr="00F14163">
        <w:trPr>
          <w:trHeight w:val="37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28.</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«Секретные записки».</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Выявить возможность использования различных веществ вместо чернил, способы их проявления: нагревание, йодная настойка; развивать у детей самостоятельность.</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Лимон, вата, спички (палочки), чаша, листы бумаги, кисти, акварельные и гуашевые краски, пищевые красители, настольная лампа; апельсин, яблоко, помидор, йод; миски, ручки-невидимки.</w:t>
            </w:r>
          </w:p>
        </w:tc>
      </w:tr>
      <w:tr w:rsidR="00482CF0" w:rsidRPr="00B34D01" w:rsidTr="00F14163">
        <w:trPr>
          <w:trHeight w:val="898"/>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29.</w:t>
            </w:r>
          </w:p>
          <w:p w:rsidR="00482CF0" w:rsidRPr="00482CF0" w:rsidRDefault="00482CF0" w:rsidP="00482CF0">
            <w:pPr>
              <w:rPr>
                <w:rFonts w:ascii="Times New Roman" w:hAnsi="Times New Roman" w:cs="Times New Roman"/>
                <w:sz w:val="28"/>
                <w:szCs w:val="28"/>
              </w:rPr>
            </w:pP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«Что такое молния?».</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 понятиями «электричество», «электрический ток»; сформировать основы безопасного обращения с электричеством; объяснить причину образования молнии.</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Воздушные шары, шерстяная ткань, шарфики, пластмассовая линейка, пластилин, большая канцелярская скрепка.</w:t>
            </w:r>
          </w:p>
        </w:tc>
      </w:tr>
      <w:tr w:rsidR="00482CF0" w:rsidRPr="00B34D01" w:rsidTr="00F14163">
        <w:trPr>
          <w:trHeight w:val="480"/>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lastRenderedPageBreak/>
              <w:t>30.</w:t>
            </w:r>
          </w:p>
          <w:p w:rsidR="00482CF0" w:rsidRPr="00482CF0" w:rsidRDefault="00482CF0" w:rsidP="00482CF0">
            <w:pPr>
              <w:rPr>
                <w:rFonts w:ascii="Times New Roman" w:hAnsi="Times New Roman" w:cs="Times New Roman"/>
                <w:sz w:val="28"/>
                <w:szCs w:val="28"/>
              </w:rPr>
            </w:pPr>
          </w:p>
        </w:tc>
        <w:tc>
          <w:tcPr>
            <w:tcW w:w="1437" w:type="dxa"/>
          </w:tcPr>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p>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Май</w:t>
            </w: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«Почему горит фонарик?».</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Уточнить представления детей о значении электричества для детей; познакомить с батарейкой – хранителем электричества – и способом использования лимона в качестве батарейки.</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Картинка с изображением электрического ската, коллаж «Электричество вокруг нас», карманный фонарик, лампочка для карманного фонарика, 6-8 лимонов, 8-10 отрезков по 10 см медной изолированной проволоки сечением 0,2-0,5 мм, стальные скрепки для бумаги, иголка, разрешающие и запрещающие знаки при использовании электричеством.</w:t>
            </w:r>
          </w:p>
        </w:tc>
      </w:tr>
      <w:tr w:rsidR="00482CF0" w:rsidRPr="00B34D01" w:rsidTr="00F14163">
        <w:trPr>
          <w:trHeight w:val="660"/>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31.</w:t>
            </w:r>
          </w:p>
          <w:p w:rsidR="00482CF0" w:rsidRPr="00482CF0" w:rsidRDefault="00482CF0" w:rsidP="00482CF0">
            <w:pPr>
              <w:rPr>
                <w:rFonts w:ascii="Times New Roman" w:hAnsi="Times New Roman" w:cs="Times New Roman"/>
                <w:sz w:val="28"/>
                <w:szCs w:val="28"/>
              </w:rPr>
            </w:pPr>
          </w:p>
        </w:tc>
        <w:tc>
          <w:tcPr>
            <w:tcW w:w="1437" w:type="dxa"/>
            <w:vMerge w:val="restart"/>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«Электрический театр».</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Выявить, что наэлектризованные предметы могут двигаться, что электричество притягивает; развивать любознательность.</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Оргстекло размером 25*40 см; папиросная бумага разных цветов; булавки, две толстые книги; хорошо просушенные шерстяная ткань или варежка; ножницы, шаблоны с фигурками танцующих человечков, животных; простые карандаши, тонкая цветная, альбомная, тетрадная бумага, полукартон, калька.</w:t>
            </w:r>
          </w:p>
        </w:tc>
      </w:tr>
      <w:tr w:rsidR="00482CF0" w:rsidRPr="00B34D01" w:rsidTr="00F14163">
        <w:trPr>
          <w:trHeight w:val="43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32.</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«Радуга в небе».</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Познакомить детей со свойствами света превращаться в радужный спектр; расширять представления детей о смешении цветов, составляющих белый цвет; упражнять в изготовлении мыльных пузырей по схеме-алгоритму; развивать внимание.</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Стеклянная призма, картинка «Радуга», мыло в куске, жидкое мыло, чайные ложки, пластмассовые стаканы, палочки с кольцом на конце, миски, зеркала.</w:t>
            </w:r>
          </w:p>
        </w:tc>
      </w:tr>
      <w:tr w:rsidR="00482CF0" w:rsidTr="00F14163">
        <w:trPr>
          <w:trHeight w:val="645"/>
        </w:trPr>
        <w:tc>
          <w:tcPr>
            <w:tcW w:w="783" w:type="dxa"/>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t>33.</w:t>
            </w:r>
          </w:p>
        </w:tc>
        <w:tc>
          <w:tcPr>
            <w:tcW w:w="1437" w:type="dxa"/>
            <w:vMerge/>
          </w:tcPr>
          <w:p w:rsidR="00482CF0" w:rsidRPr="00482CF0" w:rsidRDefault="00482CF0" w:rsidP="00482CF0">
            <w:pPr>
              <w:rPr>
                <w:rFonts w:ascii="Times New Roman" w:hAnsi="Times New Roman" w:cs="Times New Roman"/>
                <w:sz w:val="28"/>
                <w:szCs w:val="28"/>
              </w:rPr>
            </w:pPr>
          </w:p>
        </w:tc>
        <w:tc>
          <w:tcPr>
            <w:tcW w:w="2625" w:type="dxa"/>
          </w:tcPr>
          <w:p w:rsidR="00482CF0" w:rsidRPr="00482CF0" w:rsidRDefault="00482CF0" w:rsidP="00482CF0">
            <w:pPr>
              <w:rPr>
                <w:rFonts w:ascii="Times New Roman" w:hAnsi="Times New Roman" w:cs="Times New Roman"/>
                <w:b/>
                <w:sz w:val="28"/>
                <w:szCs w:val="28"/>
              </w:rPr>
            </w:pPr>
            <w:r w:rsidRPr="00482CF0">
              <w:rPr>
                <w:rFonts w:ascii="Times New Roman" w:hAnsi="Times New Roman" w:cs="Times New Roman"/>
                <w:b/>
                <w:sz w:val="28"/>
                <w:szCs w:val="28"/>
              </w:rPr>
              <w:t>«Забавные фокусы».</w:t>
            </w:r>
          </w:p>
        </w:tc>
        <w:tc>
          <w:tcPr>
            <w:tcW w:w="5228" w:type="dxa"/>
          </w:tcPr>
          <w:p w:rsidR="00482CF0" w:rsidRPr="00482CF0" w:rsidRDefault="00482CF0" w:rsidP="00482CF0">
            <w:pPr>
              <w:jc w:val="both"/>
              <w:rPr>
                <w:rFonts w:ascii="Times New Roman" w:hAnsi="Times New Roman" w:cs="Times New Roman"/>
                <w:sz w:val="28"/>
                <w:szCs w:val="28"/>
              </w:rPr>
            </w:pPr>
            <w:r w:rsidRPr="00482CF0">
              <w:rPr>
                <w:rFonts w:ascii="Times New Roman" w:hAnsi="Times New Roman" w:cs="Times New Roman"/>
                <w:sz w:val="28"/>
                <w:szCs w:val="28"/>
              </w:rPr>
              <w:t xml:space="preserve">Развивать у детей любознательность, наблюдательность, активизировать мыслительные процессы, речевую </w:t>
            </w:r>
            <w:r w:rsidRPr="00482CF0">
              <w:rPr>
                <w:rFonts w:ascii="Times New Roman" w:hAnsi="Times New Roman" w:cs="Times New Roman"/>
                <w:sz w:val="28"/>
                <w:szCs w:val="28"/>
              </w:rPr>
              <w:lastRenderedPageBreak/>
              <w:t>деятельность в процессе демонстрации фокусов.</w:t>
            </w:r>
          </w:p>
        </w:tc>
        <w:tc>
          <w:tcPr>
            <w:tcW w:w="5344" w:type="dxa"/>
            <w:shd w:val="clear" w:color="auto" w:fill="auto"/>
          </w:tcPr>
          <w:p w:rsidR="00482CF0" w:rsidRPr="00482CF0" w:rsidRDefault="00482CF0" w:rsidP="00482CF0">
            <w:pPr>
              <w:rPr>
                <w:rFonts w:ascii="Times New Roman" w:hAnsi="Times New Roman" w:cs="Times New Roman"/>
                <w:sz w:val="28"/>
                <w:szCs w:val="28"/>
              </w:rPr>
            </w:pPr>
            <w:r w:rsidRPr="00482CF0">
              <w:rPr>
                <w:rFonts w:ascii="Times New Roman" w:hAnsi="Times New Roman" w:cs="Times New Roman"/>
                <w:sz w:val="28"/>
                <w:szCs w:val="28"/>
              </w:rPr>
              <w:lastRenderedPageBreak/>
              <w:t xml:space="preserve">3 чайные ложки, охлаждённые в холодильнике; повязка для глаз; 2 настольные зеркала, 2 яблока или пара </w:t>
            </w:r>
            <w:r w:rsidRPr="00482CF0">
              <w:rPr>
                <w:rFonts w:ascii="Times New Roman" w:hAnsi="Times New Roman" w:cs="Times New Roman"/>
                <w:sz w:val="28"/>
                <w:szCs w:val="28"/>
              </w:rPr>
              <w:lastRenderedPageBreak/>
              <w:t>других однородных предметов; наполненная водой до краёв банка, к её крышке приклеены ёлочки, деревья, домик, насыпаны блёстки (мелкая ёлочная мишура белого или серебристого цвета).</w:t>
            </w:r>
          </w:p>
        </w:tc>
      </w:tr>
    </w:tbl>
    <w:p w:rsidR="00482CF0" w:rsidRDefault="00482CF0" w:rsidP="00923072">
      <w:pPr>
        <w:spacing w:after="0" w:line="360" w:lineRule="auto"/>
        <w:jc w:val="center"/>
        <w:rPr>
          <w:rFonts w:ascii="Times New Roman" w:hAnsi="Times New Roman" w:cs="Times New Roman"/>
          <w:b/>
          <w:sz w:val="28"/>
          <w:szCs w:val="28"/>
        </w:rPr>
        <w:sectPr w:rsidR="00482CF0" w:rsidSect="00482CF0">
          <w:type w:val="continuous"/>
          <w:pgSz w:w="16838" w:h="11906" w:orient="landscape"/>
          <w:pgMar w:top="1701" w:right="851" w:bottom="1134" w:left="851" w:header="709" w:footer="709" w:gutter="0"/>
          <w:pgNumType w:start="1"/>
          <w:cols w:space="708"/>
          <w:titlePg/>
          <w:docGrid w:linePitch="360"/>
        </w:sectPr>
      </w:pPr>
    </w:p>
    <w:p w:rsidR="00D5288B" w:rsidRDefault="00D5288B" w:rsidP="0092307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4357E7" w:rsidRPr="00967470">
        <w:rPr>
          <w:rFonts w:ascii="Times New Roman" w:hAnsi="Times New Roman" w:cs="Times New Roman"/>
          <w:b/>
          <w:sz w:val="28"/>
          <w:szCs w:val="28"/>
        </w:rPr>
        <w:t xml:space="preserve">3. </w:t>
      </w:r>
    </w:p>
    <w:p w:rsidR="004357E7" w:rsidRDefault="004357E7" w:rsidP="00923072">
      <w:pPr>
        <w:spacing w:after="0" w:line="360" w:lineRule="auto"/>
        <w:jc w:val="center"/>
        <w:rPr>
          <w:rFonts w:ascii="Times New Roman" w:hAnsi="Times New Roman" w:cs="Times New Roman"/>
          <w:b/>
          <w:sz w:val="28"/>
          <w:szCs w:val="28"/>
        </w:rPr>
      </w:pPr>
      <w:r w:rsidRPr="00967470">
        <w:rPr>
          <w:rFonts w:ascii="Times New Roman" w:hAnsi="Times New Roman" w:cs="Times New Roman"/>
          <w:b/>
          <w:sz w:val="28"/>
          <w:szCs w:val="28"/>
        </w:rPr>
        <w:t>Организационный раздел</w:t>
      </w:r>
      <w:r w:rsidR="00967470" w:rsidRPr="00967470">
        <w:rPr>
          <w:rFonts w:ascii="Times New Roman" w:hAnsi="Times New Roman" w:cs="Times New Roman"/>
          <w:b/>
          <w:sz w:val="28"/>
          <w:szCs w:val="28"/>
        </w:rPr>
        <w:t>.</w:t>
      </w:r>
    </w:p>
    <w:p w:rsidR="00235BF8" w:rsidRPr="00F16154" w:rsidRDefault="00235BF8" w:rsidP="00235BF8">
      <w:pPr>
        <w:tabs>
          <w:tab w:val="left" w:pos="567"/>
        </w:tabs>
        <w:spacing w:after="0" w:line="360" w:lineRule="auto"/>
        <w:ind w:firstLine="567"/>
        <w:jc w:val="center"/>
        <w:rPr>
          <w:rFonts w:ascii="Times New Roman" w:hAnsi="Times New Roman" w:cs="Times New Roman"/>
          <w:b/>
          <w:sz w:val="28"/>
          <w:szCs w:val="28"/>
        </w:rPr>
      </w:pPr>
      <w:r w:rsidRPr="00235BF8">
        <w:rPr>
          <w:rFonts w:ascii="Times New Roman" w:hAnsi="Times New Roman" w:cs="Times New Roman"/>
          <w:b/>
          <w:sz w:val="28"/>
          <w:szCs w:val="28"/>
        </w:rPr>
        <w:t>3.1. Предметно-развивающая среда и система работы по программе.</w:t>
      </w:r>
    </w:p>
    <w:p w:rsidR="00235BF8" w:rsidRDefault="00235BF8" w:rsidP="00235BF8">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Построение предметно-развивающей среды в группе «Уголок экспериментирования», «Детская научная лаборатория», «Уголок познавай-ка».</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Подбор методической литературы, создание картотек опытов и экспериментов.</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Обучающие познавательные занятия.</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Совместная деятельность педагогов, детей и их родителей.</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Взаимосвязь детского экспериментирования с другими видами областей: социально-коммуникативное развитие, познавательное развитие, речевое развитие, художественно-эстетическое развитие.</w:t>
      </w:r>
    </w:p>
    <w:p w:rsidR="00235BF8" w:rsidRPr="00F16154" w:rsidRDefault="00235BF8" w:rsidP="00235BF8">
      <w:pPr>
        <w:tabs>
          <w:tab w:val="left" w:pos="567"/>
        </w:tabs>
        <w:spacing w:after="0" w:line="360" w:lineRule="auto"/>
        <w:ind w:firstLine="567"/>
        <w:jc w:val="both"/>
        <w:rPr>
          <w:rFonts w:ascii="Times New Roman" w:hAnsi="Times New Roman" w:cs="Times New Roman"/>
          <w:b/>
          <w:sz w:val="28"/>
          <w:szCs w:val="28"/>
        </w:rPr>
      </w:pPr>
      <w:r w:rsidRPr="00235BF8">
        <w:rPr>
          <w:rFonts w:ascii="Times New Roman" w:hAnsi="Times New Roman" w:cs="Times New Roman"/>
          <w:b/>
          <w:sz w:val="28"/>
          <w:szCs w:val="28"/>
        </w:rPr>
        <w:t>3.2. Материально-техническое оснащение занятий.</w:t>
      </w:r>
    </w:p>
    <w:p w:rsidR="00235BF8" w:rsidRDefault="00235BF8" w:rsidP="00235BF8">
      <w:pPr>
        <w:spacing w:after="0" w:line="360" w:lineRule="auto"/>
        <w:ind w:firstLine="567"/>
        <w:jc w:val="both"/>
        <w:rPr>
          <w:rFonts w:ascii="Times New Roman" w:hAnsi="Times New Roman" w:cs="Times New Roman"/>
          <w:sz w:val="28"/>
          <w:szCs w:val="28"/>
          <w:u w:val="single"/>
        </w:rPr>
      </w:pPr>
      <w:r w:rsidRPr="00C7267D">
        <w:rPr>
          <w:rFonts w:ascii="Times New Roman" w:hAnsi="Times New Roman" w:cs="Times New Roman"/>
          <w:sz w:val="28"/>
          <w:szCs w:val="28"/>
          <w:u w:val="single"/>
        </w:rPr>
        <w:t>Основное оборудование</w:t>
      </w:r>
      <w:r>
        <w:rPr>
          <w:rFonts w:ascii="Times New Roman" w:hAnsi="Times New Roman" w:cs="Times New Roman"/>
          <w:sz w:val="28"/>
          <w:szCs w:val="28"/>
          <w:u w:val="single"/>
        </w:rPr>
        <w:t>:</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приборы-помош</w:t>
      </w:r>
      <w:r w:rsidRPr="00794EC4">
        <w:rPr>
          <w:rFonts w:ascii="Times New Roman" w:hAnsi="Times New Roman" w:cs="Times New Roman"/>
          <w:sz w:val="28"/>
          <w:szCs w:val="28"/>
        </w:rPr>
        <w:t>ники:</w:t>
      </w:r>
      <w:r>
        <w:rPr>
          <w:rFonts w:ascii="Times New Roman" w:hAnsi="Times New Roman" w:cs="Times New Roman"/>
          <w:sz w:val="28"/>
          <w:szCs w:val="28"/>
        </w:rPr>
        <w:t xml:space="preserve"> песочные или гелевые часы, лупа, микроскоп детский, бинокль, подзорная труба, стёкла, ножницы, компас, увеличительные стёкла, </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разнообразные сосуды из различных материалов: пластмассовые баночки, бутылки с узким горлышком с дозатором. </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природные материалы. </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разные виды бумаги: рабочие листы, бумага, альбомная, калька, полукартон. </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красители: пищевые красители, чернила, йод.</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медицинские материалы: пипетки, стеклянные палочки, марля,  слуховая трубка, вата.</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прочие материалы: соломинки, клеёнки для столов, бумажные полотенца, стиральный порошок, марганцовка, растительное масло, ложки мерные, воронки, глобус, пакетики фиточая мяты, детали от конструкторов, мячи, игрушечные машины, монеты, открытки, монеты, простые карандаши, </w:t>
      </w:r>
      <w:r>
        <w:rPr>
          <w:rFonts w:ascii="Times New Roman" w:hAnsi="Times New Roman" w:cs="Times New Roman"/>
          <w:sz w:val="28"/>
          <w:szCs w:val="28"/>
        </w:rPr>
        <w:lastRenderedPageBreak/>
        <w:t>кусочки мыла, картинки с изображениями, варёные и сырые яйца, тарелки, пакеты полиэтиленовые, пачка соли, спички, веер, кусочки фруктов (апельсина, яблока, банана, лимон), воздушные шары, духи-пробник, насос, настольная лампа, зеркало настольное, наборы предметов, изготовленные из разных материалов, нитки, лоскутки ткани, свеча, пробка, пластилин, фольга, перья, спичечные коробки, упаковка из под яиц, стеклянные шарики, бусинки, мнемотаблица, сантиметр, линейки, тесьма, песок, оргстекло, кисточки, яичная скорлупа, узкий скотч, пластмассовая рыбка, поддоны, губки, моющая жидкость, цветные карандаши, мука, какао порошок, большая коробка, магниты,  канцелярские большие и маленькие скрепки, кнопки, вилки, гвозди, шурупы, заколки-невидимки, ластики, фломастеры, ракушки, резинка, тонкая проволока, расчёска с мелкими и крупными зубьями, музыкальные инструменты, пластинки, карта «солнечная система», комет, совки, карточки с алгоритмом действий, спички палочки, повязка для глаз, блёстки, мишура белого и серебристого цвета.</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завести индивидуальные дневники, где ставится время проведения, название и помечается самостоятельное или совместное с воспитателем проведённое исследование;</w:t>
      </w:r>
    </w:p>
    <w:p w:rsidR="00235BF8" w:rsidRDefault="00235BF8" w:rsidP="00235BF8">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сделать знаки разрешающие или запрещающие.</w:t>
      </w:r>
    </w:p>
    <w:p w:rsidR="00235BF8" w:rsidRDefault="00235BF8" w:rsidP="00235BF8">
      <w:pPr>
        <w:spacing w:after="0" w:line="360" w:lineRule="auto"/>
        <w:ind w:firstLine="567"/>
        <w:jc w:val="both"/>
        <w:rPr>
          <w:rFonts w:ascii="Times New Roman" w:hAnsi="Times New Roman" w:cs="Times New Roman"/>
          <w:sz w:val="28"/>
          <w:szCs w:val="28"/>
          <w:u w:val="single"/>
        </w:rPr>
      </w:pPr>
      <w:r w:rsidRPr="00160138">
        <w:rPr>
          <w:rFonts w:ascii="Times New Roman" w:hAnsi="Times New Roman" w:cs="Times New Roman"/>
          <w:sz w:val="28"/>
          <w:szCs w:val="28"/>
          <w:u w:val="single"/>
        </w:rPr>
        <w:t>Дополнительное оборудование:</w:t>
      </w:r>
    </w:p>
    <w:p w:rsidR="00235BF8" w:rsidRDefault="00235BF8" w:rsidP="00235BF8">
      <w:pPr>
        <w:spacing w:after="0" w:line="360" w:lineRule="auto"/>
        <w:ind w:firstLine="567"/>
        <w:jc w:val="both"/>
        <w:rPr>
          <w:rFonts w:ascii="Times New Roman" w:hAnsi="Times New Roman" w:cs="Times New Roman"/>
          <w:sz w:val="28"/>
          <w:szCs w:val="28"/>
        </w:rPr>
      </w:pPr>
      <w:r w:rsidRPr="00160138">
        <w:rPr>
          <w:rFonts w:ascii="Times New Roman" w:hAnsi="Times New Roman" w:cs="Times New Roman"/>
          <w:sz w:val="28"/>
          <w:szCs w:val="28"/>
        </w:rPr>
        <w:t>- специальную одеж</w:t>
      </w:r>
      <w:r>
        <w:rPr>
          <w:rFonts w:ascii="Times New Roman" w:hAnsi="Times New Roman" w:cs="Times New Roman"/>
          <w:sz w:val="28"/>
          <w:szCs w:val="28"/>
        </w:rPr>
        <w:t>д</w:t>
      </w:r>
      <w:r w:rsidRPr="00160138">
        <w:rPr>
          <w:rFonts w:ascii="Times New Roman" w:hAnsi="Times New Roman" w:cs="Times New Roman"/>
          <w:sz w:val="28"/>
          <w:szCs w:val="28"/>
        </w:rPr>
        <w:t>у (фартуки);</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контейнеры для сыпучих и мелких предметов;</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карточки-схемы для проведения эксперимента;</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индивидуальные дневники экспериментов;</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правила работы с материалом;</w:t>
      </w:r>
    </w:p>
    <w:p w:rsidR="00235BF8" w:rsidRDefault="00235BF8" w:rsidP="00235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индивидуальные дневники.</w:t>
      </w:r>
    </w:p>
    <w:p w:rsidR="006902AC" w:rsidRPr="006902AC" w:rsidRDefault="006902AC" w:rsidP="006902AC">
      <w:pPr>
        <w:spacing w:after="0" w:line="360" w:lineRule="auto"/>
        <w:ind w:firstLine="567"/>
        <w:jc w:val="both"/>
        <w:rPr>
          <w:rFonts w:ascii="Times New Roman" w:hAnsi="Times New Roman" w:cs="Times New Roman"/>
          <w:b/>
          <w:sz w:val="28"/>
          <w:szCs w:val="28"/>
        </w:rPr>
      </w:pPr>
      <w:r w:rsidRPr="006902AC">
        <w:rPr>
          <w:rFonts w:ascii="Times New Roman" w:hAnsi="Times New Roman" w:cs="Times New Roman"/>
          <w:b/>
          <w:sz w:val="28"/>
          <w:szCs w:val="28"/>
        </w:rPr>
        <w:t>3.3. Формы и режим занятий.</w:t>
      </w:r>
    </w:p>
    <w:p w:rsidR="006902AC" w:rsidRDefault="006902AC" w:rsidP="006902AC">
      <w:pPr>
        <w:spacing w:after="0" w:line="360" w:lineRule="auto"/>
        <w:ind w:firstLine="567"/>
        <w:jc w:val="both"/>
        <w:rPr>
          <w:rFonts w:ascii="Times New Roman" w:hAnsi="Times New Roman" w:cs="Times New Roman"/>
          <w:sz w:val="28"/>
          <w:szCs w:val="28"/>
          <w:u w:val="single"/>
        </w:rPr>
      </w:pPr>
      <w:r w:rsidRPr="00152C14">
        <w:rPr>
          <w:rFonts w:ascii="Times New Roman" w:hAnsi="Times New Roman" w:cs="Times New Roman"/>
          <w:sz w:val="28"/>
          <w:szCs w:val="28"/>
          <w:u w:val="single"/>
        </w:rPr>
        <w:t>Особенности организации занятий кружка</w:t>
      </w:r>
      <w:r>
        <w:rPr>
          <w:rFonts w:ascii="Times New Roman" w:hAnsi="Times New Roman" w:cs="Times New Roman"/>
          <w:sz w:val="28"/>
          <w:szCs w:val="28"/>
          <w:u w:val="single"/>
        </w:rPr>
        <w:t>.</w:t>
      </w:r>
    </w:p>
    <w:p w:rsidR="006902AC" w:rsidRDefault="006902AC" w:rsidP="006902AC">
      <w:pPr>
        <w:spacing w:after="0" w:line="360" w:lineRule="auto"/>
        <w:ind w:firstLine="567"/>
        <w:jc w:val="both"/>
        <w:rPr>
          <w:rFonts w:ascii="Times New Roman" w:hAnsi="Times New Roman" w:cs="Times New Roman"/>
          <w:sz w:val="28"/>
          <w:szCs w:val="28"/>
        </w:rPr>
      </w:pPr>
      <w:r w:rsidRPr="00471EAE">
        <w:rPr>
          <w:rFonts w:ascii="Times New Roman" w:hAnsi="Times New Roman" w:cs="Times New Roman"/>
          <w:sz w:val="28"/>
          <w:szCs w:val="28"/>
        </w:rPr>
        <w:t>За</w:t>
      </w:r>
      <w:r>
        <w:rPr>
          <w:rFonts w:ascii="Times New Roman" w:hAnsi="Times New Roman" w:cs="Times New Roman"/>
          <w:sz w:val="28"/>
          <w:szCs w:val="28"/>
        </w:rPr>
        <w:t xml:space="preserve">нятия кружка организуются в форме партнёрской деятельности со взрослым, где он демонстрирует образцы исследовательской деятельности, а </w:t>
      </w:r>
      <w:r>
        <w:rPr>
          <w:rFonts w:ascii="Times New Roman" w:hAnsi="Times New Roman" w:cs="Times New Roman"/>
          <w:sz w:val="28"/>
          <w:szCs w:val="28"/>
        </w:rPr>
        <w:lastRenderedPageBreak/>
        <w:t>дети получают возможность проявить собственную исследовательскую активность. Партнёр всегда равноправный участник дела, его позиция связана с взаимным уважением, способствует развитию у ребёнка активности, самостоятельности, умения принять решение, пробовать делать что-то не боясь, что получится неправильно, вызывает стремление к достижению, способствует эмоциональному комфорту, развитию социальной и познавательной активности. Партнёрская позиция требует определённой организации пространства: взрослый всегда вместе (рядом) с детьми, в круге; добровольное (без психологического принуждения) включая детей в предлагаемую деятельность с подбором интересного привлекательного для дошкольников содержания. Организуя с детьми опыты и эксперименты, воспитатель привлекает внимание интригующим материалом или демонстрацией необычного эффекта. Всё это происходит в ситуации свободного размещения детей и взрослого вокруг предмета исследования. Детям предоставляется возможность поэкспериментировать самостоятельно. Обсудив полученные эффекты, можно несколько раз поменять условия опыта, посмотреть, что из этого получается. Результатом опыта является формулирование причинно-следственных связей.</w:t>
      </w:r>
    </w:p>
    <w:p w:rsidR="006902AC" w:rsidRDefault="006902AC" w:rsidP="006902A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Занятия кружка проводится раз в неделю. Поисково-исследовательская деятельность со взрослыми должна придать импульс свободной самостоятельной деятельности детей, активизировать их собственные изыскания за пределами занятия (в детском саду уголок опытов, детская лаборатория и дома).</w:t>
      </w:r>
    </w:p>
    <w:p w:rsidR="006902AC" w:rsidRDefault="006902AC" w:rsidP="006902A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Продолжительность занятий с детьми 5-6 лет не более 20 минут, с детьми 6-7 лет не более 25 минут. Гибкая форма организации экспериментальной деятельности позволяет учитывать индивидуальные особенности каждого ребёнка, здоровье, настроение, уровень установления причинно-следственных связей, выявление закономерностей и другие факторы. Состав группы одновременно работающих детей может меняться в зависимости от вышеуказанных причин.</w:t>
      </w:r>
    </w:p>
    <w:p w:rsidR="006902AC" w:rsidRDefault="006902AC" w:rsidP="006902A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Набор для каждого эксперимента имеется в готовом виде. Педагог проводит презентацию каждого эксперимента. Это может быть индивидуальная презентация, индивидуальный показ, круг. К каждому набору для эксперимента могут прилагаться инструктивные карты, выполненные в виде последовательных рисунков, схем с краткой словесной инструкцией (для читающих детей). </w:t>
      </w:r>
    </w:p>
    <w:p w:rsidR="00D5288B" w:rsidRPr="007F7553" w:rsidRDefault="00D5288B" w:rsidP="00D5288B">
      <w:pPr>
        <w:spacing w:after="0" w:line="360" w:lineRule="auto"/>
        <w:ind w:firstLine="567"/>
        <w:jc w:val="both"/>
        <w:rPr>
          <w:rFonts w:ascii="Times New Roman" w:hAnsi="Times New Roman" w:cs="Times New Roman"/>
          <w:sz w:val="28"/>
          <w:szCs w:val="28"/>
        </w:rPr>
      </w:pPr>
      <w:r w:rsidRPr="00DC646B">
        <w:rPr>
          <w:rFonts w:ascii="Times New Roman" w:hAnsi="Times New Roman" w:cs="Times New Roman"/>
          <w:b/>
          <w:sz w:val="28"/>
          <w:szCs w:val="28"/>
        </w:rPr>
        <w:t>3</w:t>
      </w:r>
      <w:r w:rsidR="006902AC">
        <w:rPr>
          <w:rFonts w:ascii="Times New Roman" w:hAnsi="Times New Roman" w:cs="Times New Roman"/>
          <w:b/>
          <w:sz w:val="28"/>
          <w:szCs w:val="28"/>
        </w:rPr>
        <w:t>4</w:t>
      </w:r>
      <w:r w:rsidRPr="00DC646B">
        <w:rPr>
          <w:rFonts w:ascii="Times New Roman" w:hAnsi="Times New Roman" w:cs="Times New Roman"/>
          <w:b/>
          <w:sz w:val="28"/>
          <w:szCs w:val="28"/>
        </w:rPr>
        <w:t xml:space="preserve">. Формы проведения итогов </w:t>
      </w:r>
      <w:r w:rsidRPr="00E62BCD">
        <w:rPr>
          <w:rFonts w:ascii="Times New Roman" w:hAnsi="Times New Roman" w:cs="Times New Roman"/>
          <w:b/>
          <w:sz w:val="28"/>
          <w:szCs w:val="28"/>
        </w:rPr>
        <w:t>реализации программы</w:t>
      </w:r>
      <w:r w:rsidR="00E62BCD">
        <w:rPr>
          <w:rFonts w:ascii="Times New Roman" w:hAnsi="Times New Roman" w:cs="Times New Roman"/>
          <w:b/>
          <w:sz w:val="28"/>
          <w:szCs w:val="28"/>
        </w:rPr>
        <w:t>.</w:t>
      </w:r>
    </w:p>
    <w:p w:rsidR="00D5288B" w:rsidRDefault="00D5288B" w:rsidP="00D528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дни презентаций результатов экспериментов воспитанниками ДОУ;</w:t>
      </w:r>
    </w:p>
    <w:p w:rsidR="00D5288B" w:rsidRDefault="00D5288B" w:rsidP="00D528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творческий отчёт воспитателя – руководителя кружка «Ярмарка педагогических находок».</w:t>
      </w:r>
    </w:p>
    <w:p w:rsidR="00D5288B" w:rsidRDefault="00D5288B" w:rsidP="00D528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Детское экспериментирование (исследовательская деятельность детей), должна занять достойное место в системе ценностных ориентаций дошкольников.</w:t>
      </w:r>
    </w:p>
    <w:p w:rsidR="00D5288B" w:rsidRDefault="00D5288B" w:rsidP="00D528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Более тесное взаимодействие детского сада и семьи в вопросах поисково-исследовательской активности ребёнка. </w:t>
      </w: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u w:val="single"/>
        </w:rPr>
      </w:pPr>
    </w:p>
    <w:p w:rsidR="00D5288B" w:rsidRDefault="00D5288B" w:rsidP="00045DD3">
      <w:pPr>
        <w:spacing w:after="0" w:line="360" w:lineRule="auto"/>
        <w:jc w:val="center"/>
        <w:rPr>
          <w:rFonts w:ascii="Times New Roman" w:hAnsi="Times New Roman" w:cs="Times New Roman"/>
          <w:b/>
          <w:sz w:val="28"/>
          <w:szCs w:val="28"/>
        </w:rPr>
      </w:pPr>
      <w:r w:rsidRPr="00D5288B">
        <w:rPr>
          <w:rFonts w:ascii="Times New Roman" w:hAnsi="Times New Roman" w:cs="Times New Roman"/>
          <w:b/>
          <w:sz w:val="28"/>
          <w:szCs w:val="28"/>
        </w:rPr>
        <w:lastRenderedPageBreak/>
        <w:t>Раздел 4</w:t>
      </w:r>
      <w:r w:rsidR="00235BF8">
        <w:rPr>
          <w:rFonts w:ascii="Times New Roman" w:hAnsi="Times New Roman" w:cs="Times New Roman"/>
          <w:b/>
          <w:sz w:val="28"/>
          <w:szCs w:val="28"/>
        </w:rPr>
        <w:t>.</w:t>
      </w:r>
      <w:r w:rsidRPr="00D5288B">
        <w:rPr>
          <w:rFonts w:ascii="Times New Roman" w:hAnsi="Times New Roman" w:cs="Times New Roman"/>
          <w:b/>
          <w:sz w:val="28"/>
          <w:szCs w:val="28"/>
        </w:rPr>
        <w:t xml:space="preserve"> </w:t>
      </w:r>
    </w:p>
    <w:p w:rsidR="00D5288B" w:rsidRPr="00D5288B" w:rsidRDefault="00D5288B" w:rsidP="00045DD3">
      <w:pPr>
        <w:spacing w:after="0" w:line="360" w:lineRule="auto"/>
        <w:jc w:val="center"/>
        <w:rPr>
          <w:rFonts w:ascii="Times New Roman" w:hAnsi="Times New Roman" w:cs="Times New Roman"/>
          <w:b/>
          <w:sz w:val="28"/>
          <w:szCs w:val="28"/>
        </w:rPr>
      </w:pPr>
      <w:r w:rsidRPr="00D5288B">
        <w:rPr>
          <w:rFonts w:ascii="Times New Roman" w:hAnsi="Times New Roman" w:cs="Times New Roman"/>
          <w:b/>
          <w:sz w:val="28"/>
          <w:szCs w:val="28"/>
        </w:rPr>
        <w:t>Приложения</w:t>
      </w:r>
      <w:r w:rsidR="00F14163">
        <w:rPr>
          <w:rFonts w:ascii="Times New Roman" w:hAnsi="Times New Roman" w:cs="Times New Roman"/>
          <w:b/>
          <w:sz w:val="28"/>
          <w:szCs w:val="28"/>
        </w:rPr>
        <w:t>.</w:t>
      </w:r>
    </w:p>
    <w:p w:rsidR="00625E84" w:rsidRPr="000C4EFB" w:rsidRDefault="00D5288B" w:rsidP="00625E84">
      <w:pPr>
        <w:spacing w:after="0" w:line="360" w:lineRule="auto"/>
        <w:ind w:firstLine="567"/>
        <w:jc w:val="both"/>
        <w:rPr>
          <w:rFonts w:ascii="Times New Roman" w:hAnsi="Times New Roman" w:cs="Times New Roman"/>
          <w:b/>
          <w:sz w:val="28"/>
          <w:szCs w:val="28"/>
        </w:rPr>
      </w:pPr>
      <w:r w:rsidRPr="000C4EFB">
        <w:rPr>
          <w:rFonts w:ascii="Times New Roman" w:hAnsi="Times New Roman" w:cs="Times New Roman"/>
          <w:b/>
          <w:sz w:val="28"/>
          <w:szCs w:val="28"/>
        </w:rPr>
        <w:t xml:space="preserve">4.1. </w:t>
      </w:r>
      <w:r w:rsidR="00625E84" w:rsidRPr="000C4EFB">
        <w:rPr>
          <w:rFonts w:ascii="Times New Roman" w:hAnsi="Times New Roman" w:cs="Times New Roman"/>
          <w:b/>
          <w:sz w:val="28"/>
          <w:szCs w:val="28"/>
        </w:rPr>
        <w:t xml:space="preserve">Методические рекомендация к процедуре мониторинга: </w:t>
      </w:r>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1.  Дидактическая игра</w:t>
      </w:r>
      <w:r w:rsidRPr="00625E84">
        <w:rPr>
          <w:rFonts w:ascii="Times New Roman" w:hAnsi="Times New Roman" w:cs="Times New Roman"/>
          <w:sz w:val="28"/>
          <w:szCs w:val="28"/>
        </w:rPr>
        <w:t xml:space="preserve"> «Интервью». </w:t>
      </w:r>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Цель.</w:t>
      </w:r>
      <w:r w:rsidRPr="00625E84">
        <w:rPr>
          <w:rFonts w:ascii="Times New Roman" w:hAnsi="Times New Roman" w:cs="Times New Roman"/>
          <w:sz w:val="28"/>
          <w:szCs w:val="28"/>
        </w:rPr>
        <w:t xml:space="preserve"> Выявить умение задавать вопросы.</w:t>
      </w:r>
    </w:p>
    <w:p w:rsidR="00625E84" w:rsidRDefault="00625E84" w:rsidP="00625E84">
      <w:pPr>
        <w:spacing w:after="0" w:line="360" w:lineRule="auto"/>
        <w:ind w:firstLine="567"/>
        <w:jc w:val="both"/>
        <w:rPr>
          <w:rFonts w:ascii="Times New Roman" w:hAnsi="Times New Roman" w:cs="Times New Roman"/>
          <w:sz w:val="28"/>
          <w:szCs w:val="28"/>
        </w:rPr>
      </w:pPr>
      <w:r w:rsidRPr="00625E84">
        <w:rPr>
          <w:rFonts w:ascii="Times New Roman" w:hAnsi="Times New Roman" w:cs="Times New Roman"/>
          <w:sz w:val="28"/>
          <w:szCs w:val="28"/>
        </w:rPr>
        <w:t xml:space="preserve"> </w:t>
      </w:r>
      <w:r w:rsidRPr="000C4EFB">
        <w:rPr>
          <w:rFonts w:ascii="Times New Roman" w:hAnsi="Times New Roman" w:cs="Times New Roman"/>
          <w:sz w:val="28"/>
          <w:szCs w:val="28"/>
          <w:u w:val="single"/>
        </w:rPr>
        <w:t>2. Дидактическая игра</w:t>
      </w:r>
      <w:r w:rsidRPr="00625E84">
        <w:rPr>
          <w:rFonts w:ascii="Times New Roman" w:hAnsi="Times New Roman" w:cs="Times New Roman"/>
          <w:sz w:val="28"/>
          <w:szCs w:val="28"/>
        </w:rPr>
        <w:t xml:space="preserve"> «Назови как можно больше возможных признаков этого предмета». </w:t>
      </w:r>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Цель.</w:t>
      </w:r>
      <w:r w:rsidRPr="00625E84">
        <w:rPr>
          <w:rFonts w:ascii="Times New Roman" w:hAnsi="Times New Roman" w:cs="Times New Roman"/>
          <w:sz w:val="28"/>
          <w:szCs w:val="28"/>
        </w:rPr>
        <w:t xml:space="preserve"> Умение ставить проблему. </w:t>
      </w:r>
    </w:p>
    <w:p w:rsidR="00625E84" w:rsidRDefault="000C4EFB" w:rsidP="00625E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 xml:space="preserve">3. </w:t>
      </w:r>
      <w:r w:rsidR="00625E84" w:rsidRPr="000C4EFB">
        <w:rPr>
          <w:rFonts w:ascii="Times New Roman" w:hAnsi="Times New Roman" w:cs="Times New Roman"/>
          <w:sz w:val="28"/>
          <w:szCs w:val="28"/>
          <w:u w:val="single"/>
        </w:rPr>
        <w:t>Д/ упражнение:</w:t>
      </w:r>
      <w:r w:rsidR="00625E84">
        <w:rPr>
          <w:rFonts w:ascii="Times New Roman" w:hAnsi="Times New Roman" w:cs="Times New Roman"/>
          <w:sz w:val="28"/>
          <w:szCs w:val="28"/>
        </w:rPr>
        <w:t xml:space="preserve"> </w:t>
      </w:r>
      <w:r w:rsidR="00625E84" w:rsidRPr="00625E84">
        <w:rPr>
          <w:rFonts w:ascii="Times New Roman" w:hAnsi="Times New Roman" w:cs="Times New Roman"/>
          <w:sz w:val="28"/>
          <w:szCs w:val="28"/>
        </w:rPr>
        <w:t>«Почему светит солнце?»</w:t>
      </w:r>
    </w:p>
    <w:p w:rsidR="00625E84" w:rsidRDefault="00625E84" w:rsidP="00625E84">
      <w:pPr>
        <w:spacing w:after="0" w:line="360" w:lineRule="auto"/>
        <w:ind w:firstLine="567"/>
        <w:jc w:val="both"/>
        <w:rPr>
          <w:rFonts w:ascii="Times New Roman" w:hAnsi="Times New Roman" w:cs="Times New Roman"/>
          <w:sz w:val="28"/>
          <w:szCs w:val="28"/>
        </w:rPr>
      </w:pPr>
      <w:r w:rsidRPr="00625E84">
        <w:rPr>
          <w:rFonts w:ascii="Times New Roman" w:hAnsi="Times New Roman" w:cs="Times New Roman"/>
          <w:sz w:val="28"/>
          <w:szCs w:val="28"/>
        </w:rPr>
        <w:t xml:space="preserve"> </w:t>
      </w:r>
      <w:r w:rsidRPr="000C4EFB">
        <w:rPr>
          <w:rFonts w:ascii="Times New Roman" w:hAnsi="Times New Roman" w:cs="Times New Roman"/>
          <w:sz w:val="28"/>
          <w:szCs w:val="28"/>
          <w:u w:val="single"/>
        </w:rPr>
        <w:t>Цель.</w:t>
      </w:r>
      <w:r w:rsidRPr="00625E84">
        <w:rPr>
          <w:rFonts w:ascii="Times New Roman" w:hAnsi="Times New Roman" w:cs="Times New Roman"/>
          <w:sz w:val="28"/>
          <w:szCs w:val="28"/>
        </w:rPr>
        <w:t xml:space="preserve"> Наблюдение как способ выявления проблемы. </w:t>
      </w:r>
    </w:p>
    <w:p w:rsidR="00625E84" w:rsidRDefault="000C4EFB"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4</w:t>
      </w:r>
      <w:r w:rsidR="00625E84" w:rsidRPr="000C4EFB">
        <w:rPr>
          <w:rFonts w:ascii="Times New Roman" w:hAnsi="Times New Roman" w:cs="Times New Roman"/>
          <w:sz w:val="28"/>
          <w:szCs w:val="28"/>
          <w:u w:val="single"/>
        </w:rPr>
        <w:t>. Упражнения</w:t>
      </w:r>
      <w:r w:rsidR="00625E84" w:rsidRPr="00625E84">
        <w:rPr>
          <w:rFonts w:ascii="Times New Roman" w:hAnsi="Times New Roman" w:cs="Times New Roman"/>
          <w:sz w:val="28"/>
          <w:szCs w:val="28"/>
        </w:rPr>
        <w:t xml:space="preserve"> «Почему дует ветер? Почему ребёнок плачет? Почему весною тает снег?» </w:t>
      </w:r>
    </w:p>
    <w:p w:rsidR="00625E84" w:rsidRDefault="00625E84" w:rsidP="00625E84">
      <w:pPr>
        <w:spacing w:after="0" w:line="360" w:lineRule="auto"/>
        <w:ind w:firstLine="567"/>
        <w:jc w:val="both"/>
        <w:rPr>
          <w:rFonts w:ascii="Times New Roman" w:hAnsi="Times New Roman" w:cs="Times New Roman"/>
          <w:sz w:val="28"/>
          <w:szCs w:val="28"/>
        </w:rPr>
      </w:pPr>
      <w:r w:rsidRPr="00625E84">
        <w:rPr>
          <w:rFonts w:ascii="Times New Roman" w:hAnsi="Times New Roman" w:cs="Times New Roman"/>
          <w:sz w:val="28"/>
          <w:szCs w:val="28"/>
        </w:rPr>
        <w:t xml:space="preserve">Ответы </w:t>
      </w:r>
      <w:r w:rsidR="000C4EFB">
        <w:rPr>
          <w:rFonts w:ascii="Times New Roman" w:hAnsi="Times New Roman" w:cs="Times New Roman"/>
          <w:sz w:val="28"/>
          <w:szCs w:val="28"/>
        </w:rPr>
        <w:t>начинать</w:t>
      </w:r>
      <w:r w:rsidRPr="00625E84">
        <w:rPr>
          <w:rFonts w:ascii="Times New Roman" w:hAnsi="Times New Roman" w:cs="Times New Roman"/>
          <w:sz w:val="28"/>
          <w:szCs w:val="28"/>
        </w:rPr>
        <w:t xml:space="preserve"> со слов; может быть, предположим, </w:t>
      </w:r>
      <w:r w:rsidR="000C4EFB">
        <w:rPr>
          <w:rFonts w:ascii="Times New Roman" w:hAnsi="Times New Roman" w:cs="Times New Roman"/>
          <w:sz w:val="28"/>
          <w:szCs w:val="28"/>
        </w:rPr>
        <w:t>допустим</w:t>
      </w:r>
      <w:r w:rsidRPr="00625E84">
        <w:rPr>
          <w:rFonts w:ascii="Times New Roman" w:hAnsi="Times New Roman" w:cs="Times New Roman"/>
          <w:sz w:val="28"/>
          <w:szCs w:val="28"/>
        </w:rPr>
        <w:t>, возможно, что если</w:t>
      </w:r>
      <w:proofErr w:type="gramStart"/>
      <w:r>
        <w:rPr>
          <w:rFonts w:ascii="Times New Roman" w:hAnsi="Times New Roman" w:cs="Times New Roman"/>
          <w:sz w:val="28"/>
          <w:szCs w:val="28"/>
        </w:rPr>
        <w:t>.</w:t>
      </w:r>
      <w:r w:rsidRPr="00625E84">
        <w:rPr>
          <w:rFonts w:ascii="Times New Roman" w:hAnsi="Times New Roman" w:cs="Times New Roman"/>
          <w:sz w:val="28"/>
          <w:szCs w:val="28"/>
        </w:rPr>
        <w:t xml:space="preserve">. </w:t>
      </w:r>
      <w:proofErr w:type="gramEnd"/>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Цель.</w:t>
      </w:r>
      <w:r w:rsidRPr="00625E84">
        <w:rPr>
          <w:rFonts w:ascii="Times New Roman" w:hAnsi="Times New Roman" w:cs="Times New Roman"/>
          <w:sz w:val="28"/>
          <w:szCs w:val="28"/>
        </w:rPr>
        <w:t xml:space="preserve"> Выявить умение выдвигать гипотезы,</w:t>
      </w:r>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4. Упражнение</w:t>
      </w:r>
      <w:r w:rsidRPr="00625E84">
        <w:rPr>
          <w:rFonts w:ascii="Times New Roman" w:hAnsi="Times New Roman" w:cs="Times New Roman"/>
          <w:sz w:val="28"/>
          <w:szCs w:val="28"/>
        </w:rPr>
        <w:t xml:space="preserve"> - понаблюдать за живым объектом, а затем описать её. </w:t>
      </w:r>
      <w:r>
        <w:rPr>
          <w:rFonts w:ascii="Times New Roman" w:hAnsi="Times New Roman" w:cs="Times New Roman"/>
          <w:sz w:val="28"/>
          <w:szCs w:val="28"/>
        </w:rPr>
        <w:t xml:space="preserve">   </w:t>
      </w:r>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Цель.</w:t>
      </w:r>
      <w:r w:rsidRPr="00625E84">
        <w:rPr>
          <w:rFonts w:ascii="Times New Roman" w:hAnsi="Times New Roman" w:cs="Times New Roman"/>
          <w:sz w:val="28"/>
          <w:szCs w:val="28"/>
        </w:rPr>
        <w:t xml:space="preserve"> Развитие способности делать описание животного (предмета), чётко формулировать определение понятия. </w:t>
      </w:r>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5.</w:t>
      </w:r>
      <w:r w:rsidR="000C4EFB" w:rsidRPr="000C4EFB">
        <w:rPr>
          <w:rFonts w:ascii="Times New Roman" w:hAnsi="Times New Roman" w:cs="Times New Roman"/>
          <w:sz w:val="28"/>
          <w:szCs w:val="28"/>
          <w:u w:val="single"/>
        </w:rPr>
        <w:t xml:space="preserve"> </w:t>
      </w:r>
      <w:r w:rsidRPr="000C4EFB">
        <w:rPr>
          <w:rFonts w:ascii="Times New Roman" w:hAnsi="Times New Roman" w:cs="Times New Roman"/>
          <w:sz w:val="28"/>
          <w:szCs w:val="28"/>
          <w:u w:val="single"/>
        </w:rPr>
        <w:t>Дидактическая игра</w:t>
      </w:r>
      <w:r w:rsidRPr="00625E84">
        <w:rPr>
          <w:rFonts w:ascii="Times New Roman" w:hAnsi="Times New Roman" w:cs="Times New Roman"/>
          <w:sz w:val="28"/>
          <w:szCs w:val="28"/>
        </w:rPr>
        <w:t xml:space="preserve"> «Рассмотри и опиши», «Нарисуй предмет по памяти» </w:t>
      </w:r>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Цель.</w:t>
      </w:r>
      <w:r w:rsidRPr="00625E84">
        <w:rPr>
          <w:rFonts w:ascii="Times New Roman" w:hAnsi="Times New Roman" w:cs="Times New Roman"/>
          <w:sz w:val="28"/>
          <w:szCs w:val="28"/>
        </w:rPr>
        <w:t xml:space="preserve"> Развитие внимания и наблюдательности. </w:t>
      </w:r>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6.</w:t>
      </w:r>
      <w:r w:rsidR="000C4EFB" w:rsidRPr="000C4EFB">
        <w:rPr>
          <w:rFonts w:ascii="Times New Roman" w:hAnsi="Times New Roman" w:cs="Times New Roman"/>
          <w:sz w:val="28"/>
          <w:szCs w:val="28"/>
          <w:u w:val="single"/>
        </w:rPr>
        <w:t xml:space="preserve"> </w:t>
      </w:r>
      <w:r w:rsidRPr="000C4EFB">
        <w:rPr>
          <w:rFonts w:ascii="Times New Roman" w:hAnsi="Times New Roman" w:cs="Times New Roman"/>
          <w:sz w:val="28"/>
          <w:szCs w:val="28"/>
          <w:u w:val="single"/>
        </w:rPr>
        <w:t>Опыты с водой</w:t>
      </w:r>
      <w:r w:rsidRPr="00625E84">
        <w:rPr>
          <w:rFonts w:ascii="Times New Roman" w:hAnsi="Times New Roman" w:cs="Times New Roman"/>
          <w:sz w:val="28"/>
          <w:szCs w:val="28"/>
        </w:rPr>
        <w:t xml:space="preserve"> «Как исчезает вода». Материал: губка, ткань, полиэтилен, металлическая пластина, </w:t>
      </w:r>
      <w:r w:rsidR="00737980">
        <w:rPr>
          <w:rFonts w:ascii="Times New Roman" w:hAnsi="Times New Roman" w:cs="Times New Roman"/>
          <w:sz w:val="28"/>
          <w:szCs w:val="28"/>
        </w:rPr>
        <w:t xml:space="preserve">кусок </w:t>
      </w:r>
      <w:r w:rsidRPr="00625E84">
        <w:rPr>
          <w:rFonts w:ascii="Times New Roman" w:hAnsi="Times New Roman" w:cs="Times New Roman"/>
          <w:sz w:val="28"/>
          <w:szCs w:val="28"/>
        </w:rPr>
        <w:t>дерева</w:t>
      </w:r>
      <w:r>
        <w:rPr>
          <w:rFonts w:ascii="Times New Roman" w:hAnsi="Times New Roman" w:cs="Times New Roman"/>
          <w:sz w:val="28"/>
          <w:szCs w:val="28"/>
        </w:rPr>
        <w:t xml:space="preserve">, фарфоровое </w:t>
      </w:r>
      <w:r w:rsidR="00737980">
        <w:rPr>
          <w:rFonts w:ascii="Times New Roman" w:hAnsi="Times New Roman" w:cs="Times New Roman"/>
          <w:sz w:val="28"/>
          <w:szCs w:val="28"/>
        </w:rPr>
        <w:t>блюдце</w:t>
      </w:r>
      <w:r>
        <w:rPr>
          <w:rFonts w:ascii="Times New Roman" w:hAnsi="Times New Roman" w:cs="Times New Roman"/>
          <w:sz w:val="28"/>
          <w:szCs w:val="28"/>
        </w:rPr>
        <w:t>.</w:t>
      </w:r>
      <w:r w:rsidRPr="00625E84">
        <w:rPr>
          <w:rFonts w:ascii="Times New Roman" w:hAnsi="Times New Roman" w:cs="Times New Roman"/>
          <w:sz w:val="28"/>
          <w:szCs w:val="28"/>
        </w:rPr>
        <w:t xml:space="preserve">. Делается вывод: вода испарилась, улетела в воздух в виде маленьких </w:t>
      </w:r>
      <w:r w:rsidR="00737980">
        <w:rPr>
          <w:rFonts w:ascii="Times New Roman" w:hAnsi="Times New Roman" w:cs="Times New Roman"/>
          <w:sz w:val="28"/>
          <w:szCs w:val="28"/>
        </w:rPr>
        <w:t>частиц</w:t>
      </w:r>
      <w:r w:rsidRPr="00625E84">
        <w:rPr>
          <w:rFonts w:ascii="Times New Roman" w:hAnsi="Times New Roman" w:cs="Times New Roman"/>
          <w:sz w:val="28"/>
          <w:szCs w:val="28"/>
        </w:rPr>
        <w:t xml:space="preserve">, вода впиталась в ... </w:t>
      </w:r>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Цель.</w:t>
      </w:r>
      <w:r w:rsidRPr="00625E84">
        <w:rPr>
          <w:rFonts w:ascii="Times New Roman" w:hAnsi="Times New Roman" w:cs="Times New Roman"/>
          <w:sz w:val="28"/>
          <w:szCs w:val="28"/>
        </w:rPr>
        <w:t xml:space="preserve"> Выявить умение проводить эксперимент. </w:t>
      </w:r>
    </w:p>
    <w:p w:rsidR="00625E84" w:rsidRDefault="00625E84" w:rsidP="00625E84">
      <w:pPr>
        <w:spacing w:after="0" w:line="360" w:lineRule="auto"/>
        <w:ind w:firstLine="567"/>
        <w:jc w:val="both"/>
        <w:rPr>
          <w:rFonts w:ascii="Times New Roman" w:hAnsi="Times New Roman" w:cs="Times New Roman"/>
          <w:sz w:val="28"/>
          <w:szCs w:val="28"/>
        </w:rPr>
      </w:pPr>
      <w:r w:rsidRPr="000C4EFB">
        <w:rPr>
          <w:rFonts w:ascii="Times New Roman" w:hAnsi="Times New Roman" w:cs="Times New Roman"/>
          <w:sz w:val="28"/>
          <w:szCs w:val="28"/>
          <w:u w:val="single"/>
        </w:rPr>
        <w:t>7.</w:t>
      </w:r>
      <w:r w:rsidR="000C4EFB" w:rsidRPr="000C4EFB">
        <w:rPr>
          <w:rFonts w:ascii="Times New Roman" w:hAnsi="Times New Roman" w:cs="Times New Roman"/>
          <w:sz w:val="28"/>
          <w:szCs w:val="28"/>
          <w:u w:val="single"/>
        </w:rPr>
        <w:t xml:space="preserve"> </w:t>
      </w:r>
      <w:r w:rsidRPr="000C4EFB">
        <w:rPr>
          <w:rFonts w:ascii="Times New Roman" w:hAnsi="Times New Roman" w:cs="Times New Roman"/>
          <w:sz w:val="28"/>
          <w:szCs w:val="28"/>
          <w:u w:val="single"/>
        </w:rPr>
        <w:t>Дидактическое упражнение</w:t>
      </w:r>
      <w:r w:rsidRPr="00625E84">
        <w:rPr>
          <w:rFonts w:ascii="Times New Roman" w:hAnsi="Times New Roman" w:cs="Times New Roman"/>
          <w:sz w:val="28"/>
          <w:szCs w:val="28"/>
        </w:rPr>
        <w:t xml:space="preserve"> «На что похожи геометрические линии, тела?» </w:t>
      </w:r>
    </w:p>
    <w:p w:rsidR="00625E84" w:rsidRPr="00625E84" w:rsidRDefault="00625E84" w:rsidP="00625E84">
      <w:pPr>
        <w:spacing w:after="0" w:line="360" w:lineRule="auto"/>
        <w:ind w:firstLine="567"/>
        <w:jc w:val="both"/>
        <w:rPr>
          <w:rFonts w:ascii="Times New Roman" w:hAnsi="Times New Roman" w:cs="Times New Roman"/>
          <w:b/>
          <w:sz w:val="28"/>
          <w:szCs w:val="28"/>
        </w:rPr>
      </w:pPr>
      <w:r w:rsidRPr="000C4EFB">
        <w:rPr>
          <w:rFonts w:ascii="Times New Roman" w:hAnsi="Times New Roman" w:cs="Times New Roman"/>
          <w:sz w:val="28"/>
          <w:szCs w:val="28"/>
          <w:u w:val="single"/>
        </w:rPr>
        <w:t>Цель.</w:t>
      </w:r>
      <w:r w:rsidRPr="00625E84">
        <w:rPr>
          <w:rFonts w:ascii="Times New Roman" w:hAnsi="Times New Roman" w:cs="Times New Roman"/>
          <w:sz w:val="28"/>
          <w:szCs w:val="28"/>
        </w:rPr>
        <w:t xml:space="preserve"> Помочь детям в ходе собственных несложных рассуждений делать умозаключение (вывод).</w:t>
      </w:r>
    </w:p>
    <w:p w:rsidR="00625E84" w:rsidRDefault="00737980" w:rsidP="00737980">
      <w:pPr>
        <w:spacing w:line="360" w:lineRule="auto"/>
        <w:ind w:firstLine="567"/>
        <w:jc w:val="both"/>
        <w:rPr>
          <w:rFonts w:ascii="Times New Roman" w:hAnsi="Times New Roman" w:cs="Times New Roman"/>
          <w:b/>
          <w:sz w:val="28"/>
          <w:szCs w:val="28"/>
        </w:rPr>
      </w:pPr>
      <w:r w:rsidRPr="00737980">
        <w:rPr>
          <w:rFonts w:ascii="Times New Roman" w:hAnsi="Times New Roman" w:cs="Times New Roman"/>
          <w:b/>
          <w:sz w:val="28"/>
          <w:szCs w:val="28"/>
        </w:rPr>
        <w:lastRenderedPageBreak/>
        <w:t xml:space="preserve">4.2. </w:t>
      </w:r>
      <w:r>
        <w:rPr>
          <w:rFonts w:ascii="Times New Roman" w:hAnsi="Times New Roman" w:cs="Times New Roman"/>
          <w:b/>
          <w:sz w:val="28"/>
          <w:szCs w:val="28"/>
        </w:rPr>
        <w:t>Мониторинг «</w:t>
      </w:r>
      <w:r w:rsidRPr="00737980">
        <w:rPr>
          <w:rFonts w:ascii="Times New Roman" w:hAnsi="Times New Roman" w:cs="Times New Roman"/>
          <w:b/>
          <w:sz w:val="28"/>
          <w:szCs w:val="28"/>
        </w:rPr>
        <w:t>Проявление познавательной активности через экспериментальную деятельность</w:t>
      </w:r>
      <w:r>
        <w:rPr>
          <w:rFonts w:ascii="Times New Roman" w:hAnsi="Times New Roman" w:cs="Times New Roman"/>
          <w:b/>
          <w:sz w:val="28"/>
          <w:szCs w:val="28"/>
        </w:rPr>
        <w:t>»</w:t>
      </w:r>
      <w:r w:rsidRPr="00737980">
        <w:rPr>
          <w:rFonts w:ascii="Times New Roman" w:hAnsi="Times New Roman" w:cs="Times New Roman"/>
          <w:b/>
          <w:sz w:val="28"/>
          <w:szCs w:val="28"/>
        </w:rPr>
        <w:t xml:space="preserve"> (метод -</w:t>
      </w:r>
      <w:r w:rsidR="009E4616">
        <w:rPr>
          <w:rFonts w:ascii="Times New Roman" w:hAnsi="Times New Roman" w:cs="Times New Roman"/>
          <w:b/>
          <w:sz w:val="28"/>
          <w:szCs w:val="28"/>
        </w:rPr>
        <w:t xml:space="preserve"> </w:t>
      </w:r>
      <w:r w:rsidRPr="00737980">
        <w:rPr>
          <w:rFonts w:ascii="Times New Roman" w:hAnsi="Times New Roman" w:cs="Times New Roman"/>
          <w:b/>
          <w:sz w:val="28"/>
          <w:szCs w:val="28"/>
        </w:rPr>
        <w:t>наблюдение)</w:t>
      </w:r>
      <w:r>
        <w:rPr>
          <w:rFonts w:ascii="Times New Roman" w:hAnsi="Times New Roman" w:cs="Times New Roman"/>
          <w:b/>
          <w:sz w:val="28"/>
          <w:szCs w:val="28"/>
        </w:rPr>
        <w:t>.</w:t>
      </w:r>
    </w:p>
    <w:p w:rsidR="00625E84" w:rsidRPr="000C4EFB" w:rsidRDefault="00737980" w:rsidP="00737980">
      <w:pPr>
        <w:ind w:firstLine="567"/>
        <w:jc w:val="both"/>
        <w:rPr>
          <w:rFonts w:ascii="Times New Roman" w:hAnsi="Times New Roman" w:cs="Times New Roman"/>
          <w:sz w:val="28"/>
          <w:szCs w:val="28"/>
        </w:rPr>
      </w:pPr>
      <w:r w:rsidRPr="000C4EFB">
        <w:rPr>
          <w:rFonts w:ascii="Times New Roman" w:hAnsi="Times New Roman" w:cs="Times New Roman"/>
          <w:sz w:val="28"/>
          <w:szCs w:val="28"/>
        </w:rPr>
        <w:t>Ф.И. ребёнка______________________________</w:t>
      </w:r>
    </w:p>
    <w:tbl>
      <w:tblPr>
        <w:tblStyle w:val="a3"/>
        <w:tblW w:w="0" w:type="auto"/>
        <w:tblLook w:val="04A0"/>
      </w:tblPr>
      <w:tblGrid>
        <w:gridCol w:w="959"/>
        <w:gridCol w:w="3826"/>
        <w:gridCol w:w="3120"/>
        <w:gridCol w:w="1666"/>
      </w:tblGrid>
      <w:tr w:rsidR="00737980" w:rsidRPr="000C4EFB" w:rsidTr="00737980">
        <w:tc>
          <w:tcPr>
            <w:tcW w:w="959" w:type="dxa"/>
          </w:tcPr>
          <w:p w:rsidR="00737980" w:rsidRPr="000C4EFB" w:rsidRDefault="00737980" w:rsidP="000C4EFB">
            <w:pPr>
              <w:jc w:val="center"/>
              <w:rPr>
                <w:rFonts w:ascii="Times New Roman" w:hAnsi="Times New Roman" w:cs="Times New Roman"/>
                <w:b/>
                <w:sz w:val="28"/>
                <w:szCs w:val="28"/>
              </w:rPr>
            </w:pPr>
            <w:r w:rsidRPr="000C4EFB">
              <w:rPr>
                <w:rFonts w:ascii="Times New Roman" w:hAnsi="Times New Roman" w:cs="Times New Roman"/>
                <w:b/>
                <w:sz w:val="28"/>
                <w:szCs w:val="28"/>
              </w:rPr>
              <w:t>№ п/п.</w:t>
            </w:r>
          </w:p>
        </w:tc>
        <w:tc>
          <w:tcPr>
            <w:tcW w:w="3826" w:type="dxa"/>
          </w:tcPr>
          <w:p w:rsidR="00737980" w:rsidRPr="000C4EFB" w:rsidRDefault="00737980" w:rsidP="000C4EFB">
            <w:pPr>
              <w:jc w:val="center"/>
              <w:rPr>
                <w:rFonts w:ascii="Times New Roman" w:hAnsi="Times New Roman" w:cs="Times New Roman"/>
                <w:b/>
                <w:sz w:val="28"/>
                <w:szCs w:val="28"/>
              </w:rPr>
            </w:pPr>
            <w:r w:rsidRPr="000C4EFB">
              <w:rPr>
                <w:rFonts w:ascii="Times New Roman" w:hAnsi="Times New Roman" w:cs="Times New Roman"/>
                <w:b/>
                <w:sz w:val="28"/>
                <w:szCs w:val="28"/>
              </w:rPr>
              <w:t>Вопросы</w:t>
            </w:r>
          </w:p>
        </w:tc>
        <w:tc>
          <w:tcPr>
            <w:tcW w:w="3120" w:type="dxa"/>
          </w:tcPr>
          <w:p w:rsidR="00737980" w:rsidRPr="000C4EFB" w:rsidRDefault="00737980" w:rsidP="000C4EFB">
            <w:pPr>
              <w:jc w:val="center"/>
              <w:rPr>
                <w:rFonts w:ascii="Times New Roman" w:hAnsi="Times New Roman" w:cs="Times New Roman"/>
                <w:b/>
                <w:sz w:val="28"/>
                <w:szCs w:val="28"/>
              </w:rPr>
            </w:pPr>
            <w:r w:rsidRPr="000C4EFB">
              <w:rPr>
                <w:rFonts w:ascii="Times New Roman" w:hAnsi="Times New Roman" w:cs="Times New Roman"/>
                <w:b/>
                <w:sz w:val="28"/>
                <w:szCs w:val="28"/>
              </w:rPr>
              <w:t>Возможные ответы</w:t>
            </w:r>
          </w:p>
        </w:tc>
        <w:tc>
          <w:tcPr>
            <w:tcW w:w="1666" w:type="dxa"/>
          </w:tcPr>
          <w:p w:rsidR="00737980" w:rsidRPr="000C4EFB" w:rsidRDefault="00737980" w:rsidP="000C4EFB">
            <w:pPr>
              <w:jc w:val="center"/>
              <w:rPr>
                <w:rFonts w:ascii="Times New Roman" w:hAnsi="Times New Roman" w:cs="Times New Roman"/>
                <w:b/>
                <w:sz w:val="28"/>
                <w:szCs w:val="28"/>
              </w:rPr>
            </w:pPr>
            <w:r w:rsidRPr="000C4EFB">
              <w:rPr>
                <w:rFonts w:ascii="Times New Roman" w:hAnsi="Times New Roman" w:cs="Times New Roman"/>
                <w:b/>
                <w:sz w:val="28"/>
                <w:szCs w:val="28"/>
              </w:rPr>
              <w:t>Балл</w:t>
            </w:r>
          </w:p>
        </w:tc>
      </w:tr>
      <w:tr w:rsidR="00737980" w:rsidRPr="000C4EFB" w:rsidTr="00737980">
        <w:tc>
          <w:tcPr>
            <w:tcW w:w="959" w:type="dxa"/>
          </w:tcPr>
          <w:p w:rsidR="00737980" w:rsidRPr="000C4EFB" w:rsidRDefault="00737980" w:rsidP="00737980">
            <w:pPr>
              <w:jc w:val="both"/>
              <w:rPr>
                <w:rFonts w:ascii="Times New Roman" w:hAnsi="Times New Roman" w:cs="Times New Roman"/>
                <w:sz w:val="28"/>
                <w:szCs w:val="28"/>
              </w:rPr>
            </w:pPr>
            <w:r w:rsidRPr="000C4EFB">
              <w:rPr>
                <w:rFonts w:ascii="Times New Roman" w:hAnsi="Times New Roman" w:cs="Times New Roman"/>
                <w:sz w:val="28"/>
                <w:szCs w:val="28"/>
              </w:rPr>
              <w:t>1.</w:t>
            </w:r>
          </w:p>
        </w:tc>
        <w:tc>
          <w:tcPr>
            <w:tcW w:w="3826" w:type="dxa"/>
          </w:tcPr>
          <w:p w:rsidR="00737980" w:rsidRPr="000C4EFB" w:rsidRDefault="00737980" w:rsidP="00737980">
            <w:pPr>
              <w:jc w:val="both"/>
              <w:rPr>
                <w:rFonts w:ascii="Times New Roman" w:hAnsi="Times New Roman" w:cs="Times New Roman"/>
                <w:sz w:val="28"/>
                <w:szCs w:val="28"/>
              </w:rPr>
            </w:pPr>
            <w:r w:rsidRPr="000C4EFB">
              <w:rPr>
                <w:rFonts w:ascii="Times New Roman" w:hAnsi="Times New Roman" w:cs="Times New Roman"/>
                <w:sz w:val="28"/>
                <w:szCs w:val="28"/>
              </w:rPr>
              <w:t>Как часто ребенок занимается в уголке экспериментирования?</w:t>
            </w:r>
          </w:p>
        </w:tc>
        <w:tc>
          <w:tcPr>
            <w:tcW w:w="3120" w:type="dxa"/>
          </w:tcPr>
          <w:p w:rsidR="00737980" w:rsidRPr="000C4EFB" w:rsidRDefault="00A16D0B" w:rsidP="00737980">
            <w:pPr>
              <w:jc w:val="both"/>
              <w:rPr>
                <w:rFonts w:ascii="Times New Roman" w:hAnsi="Times New Roman" w:cs="Times New Roman"/>
                <w:sz w:val="28"/>
                <w:szCs w:val="28"/>
              </w:rPr>
            </w:pPr>
            <w:r w:rsidRPr="000C4EFB">
              <w:rPr>
                <w:rFonts w:ascii="Times New Roman" w:hAnsi="Times New Roman" w:cs="Times New Roman"/>
                <w:sz w:val="28"/>
                <w:szCs w:val="28"/>
              </w:rPr>
              <w:t>А). Часто</w:t>
            </w:r>
          </w:p>
          <w:p w:rsidR="00A16D0B" w:rsidRPr="000C4EFB" w:rsidRDefault="00A16D0B" w:rsidP="00737980">
            <w:pPr>
              <w:jc w:val="both"/>
              <w:rPr>
                <w:rFonts w:ascii="Times New Roman" w:hAnsi="Times New Roman" w:cs="Times New Roman"/>
                <w:sz w:val="28"/>
                <w:szCs w:val="28"/>
              </w:rPr>
            </w:pPr>
            <w:r w:rsidRPr="000C4EFB">
              <w:rPr>
                <w:rFonts w:ascii="Times New Roman" w:hAnsi="Times New Roman" w:cs="Times New Roman"/>
                <w:sz w:val="28"/>
                <w:szCs w:val="28"/>
              </w:rPr>
              <w:t>Б). Иногда</w:t>
            </w:r>
          </w:p>
          <w:p w:rsidR="00A16D0B" w:rsidRPr="000C4EFB" w:rsidRDefault="00A16D0B" w:rsidP="00737980">
            <w:pPr>
              <w:jc w:val="both"/>
              <w:rPr>
                <w:rFonts w:ascii="Times New Roman" w:hAnsi="Times New Roman" w:cs="Times New Roman"/>
                <w:sz w:val="28"/>
                <w:szCs w:val="28"/>
              </w:rPr>
            </w:pPr>
            <w:r w:rsidRPr="000C4EFB">
              <w:rPr>
                <w:rFonts w:ascii="Times New Roman" w:hAnsi="Times New Roman" w:cs="Times New Roman"/>
                <w:sz w:val="28"/>
                <w:szCs w:val="28"/>
              </w:rPr>
              <w:t>В). Очень редко</w:t>
            </w:r>
          </w:p>
        </w:tc>
        <w:tc>
          <w:tcPr>
            <w:tcW w:w="1666" w:type="dxa"/>
          </w:tcPr>
          <w:p w:rsidR="00737980" w:rsidRPr="000C4EFB" w:rsidRDefault="00737980" w:rsidP="00737980">
            <w:pPr>
              <w:jc w:val="both"/>
              <w:rPr>
                <w:rFonts w:ascii="Times New Roman" w:hAnsi="Times New Roman" w:cs="Times New Roman"/>
                <w:sz w:val="28"/>
                <w:szCs w:val="28"/>
              </w:rPr>
            </w:pPr>
          </w:p>
        </w:tc>
      </w:tr>
      <w:tr w:rsidR="00737980" w:rsidRPr="000C4EFB" w:rsidTr="00737980">
        <w:tc>
          <w:tcPr>
            <w:tcW w:w="959" w:type="dxa"/>
          </w:tcPr>
          <w:p w:rsidR="00737980" w:rsidRPr="000C4EFB" w:rsidRDefault="00737980" w:rsidP="00737980">
            <w:pPr>
              <w:jc w:val="both"/>
              <w:rPr>
                <w:rFonts w:ascii="Times New Roman" w:hAnsi="Times New Roman" w:cs="Times New Roman"/>
                <w:sz w:val="28"/>
                <w:szCs w:val="28"/>
              </w:rPr>
            </w:pPr>
            <w:r w:rsidRPr="000C4EFB">
              <w:rPr>
                <w:rFonts w:ascii="Times New Roman" w:hAnsi="Times New Roman" w:cs="Times New Roman"/>
                <w:sz w:val="28"/>
                <w:szCs w:val="28"/>
              </w:rPr>
              <w:t>2.</w:t>
            </w:r>
          </w:p>
        </w:tc>
        <w:tc>
          <w:tcPr>
            <w:tcW w:w="3826" w:type="dxa"/>
          </w:tcPr>
          <w:p w:rsidR="00737980" w:rsidRPr="000C4EFB" w:rsidRDefault="00737980" w:rsidP="00737980">
            <w:pPr>
              <w:jc w:val="both"/>
              <w:rPr>
                <w:rFonts w:ascii="Times New Roman" w:hAnsi="Times New Roman" w:cs="Times New Roman"/>
                <w:sz w:val="28"/>
                <w:szCs w:val="28"/>
              </w:rPr>
            </w:pPr>
            <w:r w:rsidRPr="000C4EFB">
              <w:rPr>
                <w:rFonts w:ascii="Times New Roman" w:hAnsi="Times New Roman" w:cs="Times New Roman"/>
                <w:sz w:val="28"/>
                <w:szCs w:val="28"/>
              </w:rPr>
              <w:t>Часто ли ребенок рассуждает самостоятельно, когда задан вопрос на сообразительность?</w:t>
            </w:r>
          </w:p>
        </w:tc>
        <w:tc>
          <w:tcPr>
            <w:tcW w:w="3120" w:type="dxa"/>
          </w:tcPr>
          <w:p w:rsidR="00A16D0B"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А). Часто</w:t>
            </w:r>
          </w:p>
          <w:p w:rsidR="00A16D0B"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Б). Иногда</w:t>
            </w:r>
          </w:p>
          <w:p w:rsidR="00737980"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В). Очень редко</w:t>
            </w:r>
          </w:p>
        </w:tc>
        <w:tc>
          <w:tcPr>
            <w:tcW w:w="1666" w:type="dxa"/>
          </w:tcPr>
          <w:p w:rsidR="00737980" w:rsidRPr="000C4EFB" w:rsidRDefault="00737980" w:rsidP="00737980">
            <w:pPr>
              <w:jc w:val="both"/>
              <w:rPr>
                <w:rFonts w:ascii="Times New Roman" w:hAnsi="Times New Roman" w:cs="Times New Roman"/>
                <w:sz w:val="28"/>
                <w:szCs w:val="28"/>
              </w:rPr>
            </w:pPr>
          </w:p>
        </w:tc>
      </w:tr>
      <w:tr w:rsidR="00737980" w:rsidRPr="000C4EFB" w:rsidTr="00737980">
        <w:tc>
          <w:tcPr>
            <w:tcW w:w="959" w:type="dxa"/>
          </w:tcPr>
          <w:p w:rsidR="00737980" w:rsidRPr="000C4EFB" w:rsidRDefault="00737980" w:rsidP="00737980">
            <w:pPr>
              <w:jc w:val="both"/>
              <w:rPr>
                <w:rFonts w:ascii="Times New Roman" w:hAnsi="Times New Roman" w:cs="Times New Roman"/>
                <w:sz w:val="28"/>
                <w:szCs w:val="28"/>
              </w:rPr>
            </w:pPr>
            <w:r w:rsidRPr="000C4EFB">
              <w:rPr>
                <w:rFonts w:ascii="Times New Roman" w:hAnsi="Times New Roman" w:cs="Times New Roman"/>
                <w:sz w:val="28"/>
                <w:szCs w:val="28"/>
              </w:rPr>
              <w:t>3.</w:t>
            </w:r>
          </w:p>
        </w:tc>
        <w:tc>
          <w:tcPr>
            <w:tcW w:w="3826" w:type="dxa"/>
          </w:tcPr>
          <w:p w:rsidR="00737980" w:rsidRPr="000C4EFB" w:rsidRDefault="00737980" w:rsidP="00737980">
            <w:pPr>
              <w:jc w:val="both"/>
              <w:rPr>
                <w:rFonts w:ascii="Times New Roman" w:hAnsi="Times New Roman" w:cs="Times New Roman"/>
                <w:sz w:val="28"/>
                <w:szCs w:val="28"/>
              </w:rPr>
            </w:pPr>
            <w:r w:rsidRPr="000C4EFB">
              <w:rPr>
                <w:rFonts w:ascii="Times New Roman" w:hAnsi="Times New Roman" w:cs="Times New Roman"/>
                <w:sz w:val="28"/>
                <w:szCs w:val="28"/>
              </w:rPr>
              <w:t>Часто ли задает вопросы: почему, зачем, как?</w:t>
            </w:r>
          </w:p>
        </w:tc>
        <w:tc>
          <w:tcPr>
            <w:tcW w:w="3120" w:type="dxa"/>
          </w:tcPr>
          <w:p w:rsidR="00A16D0B"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А). Часто</w:t>
            </w:r>
          </w:p>
          <w:p w:rsidR="00A16D0B"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Б). Иногда</w:t>
            </w:r>
          </w:p>
          <w:p w:rsidR="00737980"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В). Очень редко</w:t>
            </w:r>
          </w:p>
        </w:tc>
        <w:tc>
          <w:tcPr>
            <w:tcW w:w="1666" w:type="dxa"/>
          </w:tcPr>
          <w:p w:rsidR="00737980" w:rsidRPr="000C4EFB" w:rsidRDefault="00737980" w:rsidP="00737980">
            <w:pPr>
              <w:jc w:val="both"/>
              <w:rPr>
                <w:rFonts w:ascii="Times New Roman" w:hAnsi="Times New Roman" w:cs="Times New Roman"/>
                <w:sz w:val="28"/>
                <w:szCs w:val="28"/>
              </w:rPr>
            </w:pPr>
          </w:p>
        </w:tc>
      </w:tr>
      <w:tr w:rsidR="00737980" w:rsidRPr="000C4EFB" w:rsidTr="00737980">
        <w:trPr>
          <w:trHeight w:val="390"/>
        </w:trPr>
        <w:tc>
          <w:tcPr>
            <w:tcW w:w="959" w:type="dxa"/>
          </w:tcPr>
          <w:p w:rsidR="00737980" w:rsidRPr="000C4EFB" w:rsidRDefault="00737980" w:rsidP="00737980">
            <w:pPr>
              <w:jc w:val="both"/>
              <w:rPr>
                <w:rFonts w:ascii="Times New Roman" w:hAnsi="Times New Roman" w:cs="Times New Roman"/>
                <w:sz w:val="28"/>
                <w:szCs w:val="28"/>
              </w:rPr>
            </w:pPr>
            <w:r w:rsidRPr="000C4EFB">
              <w:rPr>
                <w:rFonts w:ascii="Times New Roman" w:hAnsi="Times New Roman" w:cs="Times New Roman"/>
                <w:sz w:val="28"/>
                <w:szCs w:val="28"/>
              </w:rPr>
              <w:t>4.</w:t>
            </w:r>
          </w:p>
        </w:tc>
        <w:tc>
          <w:tcPr>
            <w:tcW w:w="3826" w:type="dxa"/>
          </w:tcPr>
          <w:p w:rsidR="00737980" w:rsidRPr="000C4EFB" w:rsidRDefault="00737980" w:rsidP="00737980">
            <w:pPr>
              <w:jc w:val="both"/>
              <w:rPr>
                <w:rFonts w:ascii="Times New Roman" w:hAnsi="Times New Roman" w:cs="Times New Roman"/>
                <w:sz w:val="28"/>
                <w:szCs w:val="28"/>
              </w:rPr>
            </w:pPr>
            <w:r w:rsidRPr="000C4EFB">
              <w:rPr>
                <w:rFonts w:ascii="Times New Roman" w:hAnsi="Times New Roman" w:cs="Times New Roman"/>
                <w:sz w:val="28"/>
                <w:szCs w:val="28"/>
              </w:rPr>
              <w:t>Проявляет интерес к символическим языкам: пытается самостоятельно интересоваться: схемы, карты, алгоритмы, чертежи и выпол</w:t>
            </w:r>
            <w:r w:rsidR="00A16D0B" w:rsidRPr="000C4EFB">
              <w:rPr>
                <w:rFonts w:ascii="Times New Roman" w:hAnsi="Times New Roman" w:cs="Times New Roman"/>
                <w:sz w:val="28"/>
                <w:szCs w:val="28"/>
              </w:rPr>
              <w:t>нять действия по ним (проводить опыты).</w:t>
            </w:r>
          </w:p>
        </w:tc>
        <w:tc>
          <w:tcPr>
            <w:tcW w:w="3120" w:type="dxa"/>
          </w:tcPr>
          <w:p w:rsidR="00A16D0B"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А). Часто</w:t>
            </w:r>
          </w:p>
          <w:p w:rsidR="00A16D0B"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Б). Иногда</w:t>
            </w:r>
          </w:p>
          <w:p w:rsidR="00737980"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В). Очень редко</w:t>
            </w:r>
          </w:p>
        </w:tc>
        <w:tc>
          <w:tcPr>
            <w:tcW w:w="1666" w:type="dxa"/>
          </w:tcPr>
          <w:p w:rsidR="00737980" w:rsidRPr="000C4EFB" w:rsidRDefault="00737980" w:rsidP="00737980">
            <w:pPr>
              <w:jc w:val="both"/>
              <w:rPr>
                <w:rFonts w:ascii="Times New Roman" w:hAnsi="Times New Roman" w:cs="Times New Roman"/>
                <w:sz w:val="28"/>
                <w:szCs w:val="28"/>
              </w:rPr>
            </w:pPr>
          </w:p>
        </w:tc>
      </w:tr>
      <w:tr w:rsidR="00737980" w:rsidRPr="000C4EFB" w:rsidTr="00737980">
        <w:trPr>
          <w:trHeight w:val="240"/>
        </w:trPr>
        <w:tc>
          <w:tcPr>
            <w:tcW w:w="959" w:type="dxa"/>
          </w:tcPr>
          <w:p w:rsidR="00737980" w:rsidRPr="000C4EFB" w:rsidRDefault="00A16D0B" w:rsidP="00737980">
            <w:pPr>
              <w:jc w:val="both"/>
              <w:rPr>
                <w:rFonts w:ascii="Times New Roman" w:hAnsi="Times New Roman" w:cs="Times New Roman"/>
                <w:sz w:val="28"/>
                <w:szCs w:val="28"/>
              </w:rPr>
            </w:pPr>
            <w:r w:rsidRPr="000C4EFB">
              <w:rPr>
                <w:rFonts w:ascii="Times New Roman" w:hAnsi="Times New Roman" w:cs="Times New Roman"/>
                <w:sz w:val="28"/>
                <w:szCs w:val="28"/>
              </w:rPr>
              <w:t>5.</w:t>
            </w:r>
          </w:p>
        </w:tc>
        <w:tc>
          <w:tcPr>
            <w:tcW w:w="3826" w:type="dxa"/>
          </w:tcPr>
          <w:p w:rsidR="00737980" w:rsidRPr="000C4EFB" w:rsidRDefault="00A16D0B" w:rsidP="00737980">
            <w:pPr>
              <w:jc w:val="both"/>
              <w:rPr>
                <w:rFonts w:ascii="Times New Roman" w:hAnsi="Times New Roman" w:cs="Times New Roman"/>
                <w:sz w:val="28"/>
                <w:szCs w:val="28"/>
              </w:rPr>
            </w:pPr>
            <w:r w:rsidRPr="000C4EFB">
              <w:rPr>
                <w:rFonts w:ascii="Times New Roman" w:hAnsi="Times New Roman" w:cs="Times New Roman"/>
                <w:sz w:val="28"/>
                <w:szCs w:val="28"/>
              </w:rPr>
              <w:t>Проявляет интерес к познавательной литературе.</w:t>
            </w:r>
          </w:p>
        </w:tc>
        <w:tc>
          <w:tcPr>
            <w:tcW w:w="3120" w:type="dxa"/>
          </w:tcPr>
          <w:p w:rsidR="00A16D0B"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А). Часто</w:t>
            </w:r>
          </w:p>
          <w:p w:rsidR="00A16D0B"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Б). Иногда</w:t>
            </w:r>
          </w:p>
          <w:p w:rsidR="00737980" w:rsidRPr="000C4EFB" w:rsidRDefault="00A16D0B" w:rsidP="00A16D0B">
            <w:pPr>
              <w:jc w:val="both"/>
              <w:rPr>
                <w:rFonts w:ascii="Times New Roman" w:hAnsi="Times New Roman" w:cs="Times New Roman"/>
                <w:sz w:val="28"/>
                <w:szCs w:val="28"/>
              </w:rPr>
            </w:pPr>
            <w:r w:rsidRPr="000C4EFB">
              <w:rPr>
                <w:rFonts w:ascii="Times New Roman" w:hAnsi="Times New Roman" w:cs="Times New Roman"/>
                <w:sz w:val="28"/>
                <w:szCs w:val="28"/>
              </w:rPr>
              <w:t>В). Очень редко</w:t>
            </w:r>
          </w:p>
        </w:tc>
        <w:tc>
          <w:tcPr>
            <w:tcW w:w="1666" w:type="dxa"/>
          </w:tcPr>
          <w:p w:rsidR="00737980" w:rsidRPr="000C4EFB" w:rsidRDefault="00737980" w:rsidP="00737980">
            <w:pPr>
              <w:jc w:val="both"/>
              <w:rPr>
                <w:rFonts w:ascii="Times New Roman" w:hAnsi="Times New Roman" w:cs="Times New Roman"/>
                <w:sz w:val="28"/>
                <w:szCs w:val="28"/>
              </w:rPr>
            </w:pPr>
          </w:p>
        </w:tc>
      </w:tr>
    </w:tbl>
    <w:p w:rsidR="00737980" w:rsidRDefault="00737980" w:rsidP="00737980">
      <w:pPr>
        <w:ind w:firstLine="567"/>
        <w:jc w:val="both"/>
        <w:rPr>
          <w:rFonts w:ascii="Times New Roman" w:hAnsi="Times New Roman" w:cs="Times New Roman"/>
          <w:b/>
          <w:sz w:val="28"/>
          <w:szCs w:val="28"/>
        </w:rPr>
      </w:pPr>
    </w:p>
    <w:p w:rsidR="00A16D0B" w:rsidRPr="00A16D0B" w:rsidRDefault="00A16D0B" w:rsidP="00A16D0B">
      <w:pPr>
        <w:jc w:val="both"/>
        <w:rPr>
          <w:rFonts w:ascii="Times New Roman" w:hAnsi="Times New Roman" w:cs="Times New Roman"/>
          <w:b/>
          <w:sz w:val="28"/>
          <w:szCs w:val="28"/>
          <w:u w:val="single"/>
        </w:rPr>
      </w:pPr>
      <w:r w:rsidRPr="00A16D0B">
        <w:rPr>
          <w:rFonts w:ascii="Times New Roman" w:hAnsi="Times New Roman" w:cs="Times New Roman"/>
          <w:b/>
          <w:sz w:val="28"/>
          <w:szCs w:val="28"/>
          <w:u w:val="single"/>
        </w:rPr>
        <w:t>Баллы:</w:t>
      </w:r>
    </w:p>
    <w:p w:rsidR="00A16D0B" w:rsidRDefault="00A16D0B" w:rsidP="00A16D0B">
      <w:pPr>
        <w:spacing w:after="0" w:line="360" w:lineRule="auto"/>
        <w:jc w:val="both"/>
        <w:rPr>
          <w:rFonts w:ascii="Times New Roman" w:hAnsi="Times New Roman" w:cs="Times New Roman"/>
          <w:sz w:val="28"/>
          <w:szCs w:val="28"/>
        </w:rPr>
      </w:pPr>
      <w:r w:rsidRPr="00A16D0B">
        <w:rPr>
          <w:rFonts w:ascii="Times New Roman" w:hAnsi="Times New Roman" w:cs="Times New Roman"/>
          <w:sz w:val="28"/>
          <w:szCs w:val="28"/>
        </w:rPr>
        <w:t xml:space="preserve"> а) часто </w:t>
      </w:r>
      <w:r>
        <w:rPr>
          <w:rFonts w:ascii="Times New Roman" w:hAnsi="Times New Roman" w:cs="Times New Roman"/>
          <w:sz w:val="28"/>
          <w:szCs w:val="28"/>
        </w:rPr>
        <w:t>– 5;</w:t>
      </w:r>
    </w:p>
    <w:p w:rsidR="00A16D0B" w:rsidRDefault="00A16D0B" w:rsidP="00A16D0B">
      <w:pPr>
        <w:spacing w:after="0" w:line="360" w:lineRule="auto"/>
        <w:jc w:val="both"/>
        <w:rPr>
          <w:rFonts w:ascii="Times New Roman" w:hAnsi="Times New Roman" w:cs="Times New Roman"/>
          <w:sz w:val="28"/>
          <w:szCs w:val="28"/>
        </w:rPr>
      </w:pPr>
      <w:r w:rsidRPr="00A16D0B">
        <w:rPr>
          <w:rFonts w:ascii="Times New Roman" w:hAnsi="Times New Roman" w:cs="Times New Roman"/>
          <w:sz w:val="28"/>
          <w:szCs w:val="28"/>
        </w:rPr>
        <w:t xml:space="preserve">6) иногда </w:t>
      </w:r>
      <w:r>
        <w:rPr>
          <w:rFonts w:ascii="Times New Roman" w:hAnsi="Times New Roman" w:cs="Times New Roman"/>
          <w:sz w:val="28"/>
          <w:szCs w:val="28"/>
        </w:rPr>
        <w:t>– 3;</w:t>
      </w:r>
    </w:p>
    <w:p w:rsidR="00A16D0B" w:rsidRDefault="00A16D0B" w:rsidP="00A16D0B">
      <w:pPr>
        <w:spacing w:after="0" w:line="360" w:lineRule="auto"/>
        <w:jc w:val="both"/>
        <w:rPr>
          <w:rFonts w:ascii="Times New Roman" w:hAnsi="Times New Roman" w:cs="Times New Roman"/>
          <w:sz w:val="28"/>
          <w:szCs w:val="28"/>
        </w:rPr>
      </w:pPr>
      <w:r w:rsidRPr="00A16D0B">
        <w:rPr>
          <w:rFonts w:ascii="Times New Roman" w:hAnsi="Times New Roman" w:cs="Times New Roman"/>
          <w:sz w:val="28"/>
          <w:szCs w:val="28"/>
        </w:rPr>
        <w:t xml:space="preserve">в) очень редко </w:t>
      </w:r>
      <w:r>
        <w:rPr>
          <w:rFonts w:ascii="Times New Roman" w:hAnsi="Times New Roman" w:cs="Times New Roman"/>
          <w:sz w:val="28"/>
          <w:szCs w:val="28"/>
        </w:rPr>
        <w:t>–</w:t>
      </w:r>
      <w:r w:rsidRPr="00A16D0B">
        <w:rPr>
          <w:rFonts w:ascii="Times New Roman" w:hAnsi="Times New Roman" w:cs="Times New Roman"/>
          <w:sz w:val="28"/>
          <w:szCs w:val="28"/>
        </w:rPr>
        <w:t xml:space="preserve"> 1</w:t>
      </w:r>
      <w:r>
        <w:rPr>
          <w:rFonts w:ascii="Times New Roman" w:hAnsi="Times New Roman" w:cs="Times New Roman"/>
          <w:sz w:val="28"/>
          <w:szCs w:val="28"/>
        </w:rPr>
        <w:t>;</w:t>
      </w:r>
      <w:r w:rsidRPr="00A16D0B">
        <w:rPr>
          <w:rFonts w:ascii="Times New Roman" w:hAnsi="Times New Roman" w:cs="Times New Roman"/>
          <w:sz w:val="28"/>
          <w:szCs w:val="28"/>
        </w:rPr>
        <w:t xml:space="preserve"> </w:t>
      </w:r>
    </w:p>
    <w:p w:rsidR="00A16D0B" w:rsidRDefault="00A16D0B" w:rsidP="00A16D0B">
      <w:pPr>
        <w:spacing w:after="0" w:line="360" w:lineRule="auto"/>
        <w:jc w:val="both"/>
        <w:rPr>
          <w:rFonts w:ascii="Times New Roman" w:hAnsi="Times New Roman" w:cs="Times New Roman"/>
          <w:sz w:val="28"/>
          <w:szCs w:val="28"/>
        </w:rPr>
      </w:pPr>
      <w:r w:rsidRPr="00A16D0B">
        <w:rPr>
          <w:rFonts w:ascii="Times New Roman" w:hAnsi="Times New Roman" w:cs="Times New Roman"/>
          <w:sz w:val="28"/>
          <w:szCs w:val="28"/>
        </w:rPr>
        <w:t xml:space="preserve">25-20 баллов - потребность в познавательной активности выражена сильно; 19-15 баллов - потребность в познавательной активности выражена умеренно; </w:t>
      </w:r>
    </w:p>
    <w:p w:rsidR="00625E84" w:rsidRPr="00A16D0B" w:rsidRDefault="00A16D0B" w:rsidP="00A16D0B">
      <w:pPr>
        <w:spacing w:after="0" w:line="360" w:lineRule="auto"/>
        <w:jc w:val="both"/>
        <w:rPr>
          <w:rFonts w:ascii="Times New Roman" w:hAnsi="Times New Roman" w:cs="Times New Roman"/>
          <w:b/>
          <w:sz w:val="28"/>
          <w:szCs w:val="28"/>
        </w:rPr>
      </w:pPr>
      <w:r w:rsidRPr="00A16D0B">
        <w:rPr>
          <w:rFonts w:ascii="Times New Roman" w:hAnsi="Times New Roman" w:cs="Times New Roman"/>
          <w:sz w:val="28"/>
          <w:szCs w:val="28"/>
        </w:rPr>
        <w:t>14 и меньше баллов - потребность в познавательной активности выражена слабо</w:t>
      </w:r>
      <w:r>
        <w:rPr>
          <w:rFonts w:ascii="Times New Roman" w:hAnsi="Times New Roman" w:cs="Times New Roman"/>
          <w:sz w:val="28"/>
          <w:szCs w:val="28"/>
        </w:rPr>
        <w:t>.</w:t>
      </w:r>
    </w:p>
    <w:p w:rsidR="00625E84" w:rsidRPr="00A16D0B" w:rsidRDefault="00625E84" w:rsidP="00A16D0B">
      <w:pPr>
        <w:jc w:val="both"/>
        <w:rPr>
          <w:rFonts w:ascii="Times New Roman" w:hAnsi="Times New Roman" w:cs="Times New Roman"/>
          <w:b/>
          <w:sz w:val="28"/>
          <w:szCs w:val="28"/>
        </w:rPr>
      </w:pPr>
    </w:p>
    <w:p w:rsidR="009010E5" w:rsidRDefault="00E62BCD" w:rsidP="00521D7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4.2. </w:t>
      </w:r>
      <w:r w:rsidR="00B34D01" w:rsidRPr="00B34D01">
        <w:rPr>
          <w:rFonts w:ascii="Times New Roman" w:hAnsi="Times New Roman" w:cs="Times New Roman"/>
          <w:b/>
          <w:sz w:val="28"/>
          <w:szCs w:val="28"/>
        </w:rPr>
        <w:t>С</w:t>
      </w:r>
      <w:r w:rsidR="00521D7D" w:rsidRPr="00B34D01">
        <w:rPr>
          <w:rFonts w:ascii="Times New Roman" w:hAnsi="Times New Roman" w:cs="Times New Roman"/>
          <w:b/>
          <w:sz w:val="28"/>
          <w:szCs w:val="28"/>
        </w:rPr>
        <w:t>писок литературы</w:t>
      </w:r>
    </w:p>
    <w:p w:rsidR="00A16D0B" w:rsidRPr="009E4616" w:rsidRDefault="00A16D0B"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1. Волостникова А.Г. Познавательные интересы и их роль в формировании личности. - М.,1994. </w:t>
      </w:r>
    </w:p>
    <w:p w:rsidR="00A16D0B" w:rsidRPr="009E4616" w:rsidRDefault="00A16D0B"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2. Короткова Н.А. Познавательно-исследовательская деятельность старших дошкольников //Ребенок в детском саду. - 2003. - №3. - С.4-12. </w:t>
      </w:r>
    </w:p>
    <w:p w:rsidR="00A16D0B" w:rsidRPr="009E4616" w:rsidRDefault="00A16D0B"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3. Короткова Н.А. Образовательный проце</w:t>
      </w:r>
      <w:proofErr w:type="gramStart"/>
      <w:r w:rsidRPr="009E4616">
        <w:rPr>
          <w:rFonts w:ascii="Times New Roman" w:hAnsi="Times New Roman" w:cs="Times New Roman"/>
          <w:sz w:val="28"/>
          <w:szCs w:val="28"/>
        </w:rPr>
        <w:t>сс в гр</w:t>
      </w:r>
      <w:proofErr w:type="gramEnd"/>
      <w:r w:rsidRPr="009E4616">
        <w:rPr>
          <w:rFonts w:ascii="Times New Roman" w:hAnsi="Times New Roman" w:cs="Times New Roman"/>
          <w:sz w:val="28"/>
          <w:szCs w:val="28"/>
        </w:rPr>
        <w:t xml:space="preserve">уппах детей старшего дошкольного возраста. - М.: ЛИНКА-ПРЕСС, 2007. </w:t>
      </w:r>
    </w:p>
    <w:p w:rsidR="00A16D0B" w:rsidRPr="009E4616" w:rsidRDefault="00A16D0B"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4. </w:t>
      </w:r>
      <w:proofErr w:type="gramStart"/>
      <w:r w:rsidRPr="009E4616">
        <w:rPr>
          <w:rFonts w:ascii="Times New Roman" w:hAnsi="Times New Roman" w:cs="Times New Roman"/>
          <w:sz w:val="28"/>
          <w:szCs w:val="28"/>
        </w:rPr>
        <w:t>Куликовская</w:t>
      </w:r>
      <w:proofErr w:type="gramEnd"/>
      <w:r w:rsidRPr="009E4616">
        <w:rPr>
          <w:rFonts w:ascii="Times New Roman" w:hAnsi="Times New Roman" w:cs="Times New Roman"/>
          <w:sz w:val="28"/>
          <w:szCs w:val="28"/>
        </w:rPr>
        <w:t xml:space="preserve"> И.Э, Совгир Н.Н. Детское экспериментирование. Старший дошкольный возраст. - М.: Педагогическое общество России, 2003.79</w:t>
      </w:r>
      <w:r w:rsidR="009E4616" w:rsidRPr="009E4616">
        <w:rPr>
          <w:rFonts w:ascii="Times New Roman" w:hAnsi="Times New Roman" w:cs="Times New Roman"/>
          <w:sz w:val="28"/>
          <w:szCs w:val="28"/>
        </w:rPr>
        <w:t xml:space="preserve"> </w:t>
      </w:r>
      <w:proofErr w:type="gramStart"/>
      <w:r w:rsidRPr="009E4616">
        <w:rPr>
          <w:rFonts w:ascii="Times New Roman" w:hAnsi="Times New Roman" w:cs="Times New Roman"/>
          <w:sz w:val="28"/>
          <w:szCs w:val="28"/>
        </w:rPr>
        <w:t>с</w:t>
      </w:r>
      <w:proofErr w:type="gramEnd"/>
      <w:r w:rsidRPr="009E4616">
        <w:rPr>
          <w:rFonts w:ascii="Times New Roman" w:hAnsi="Times New Roman" w:cs="Times New Roman"/>
          <w:sz w:val="28"/>
          <w:szCs w:val="28"/>
        </w:rPr>
        <w:t xml:space="preserve">. </w:t>
      </w:r>
    </w:p>
    <w:p w:rsidR="00A16D0B" w:rsidRPr="009E4616" w:rsidRDefault="00A16D0B"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5. Локтионова З.А., Варыгина В.В. Поисково-познавательная работа в детском саду // Методист. - 2006. - №8. - С.60-64. </w:t>
      </w:r>
    </w:p>
    <w:p w:rsidR="000C4EFB" w:rsidRDefault="00A16D0B"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6. Баранова Е.В. Развивающие занятия и игры с водой в детском саду и дома.</w:t>
      </w:r>
      <w:r w:rsidR="009E4616" w:rsidRPr="009E4616">
        <w:rPr>
          <w:rFonts w:ascii="Times New Roman" w:hAnsi="Times New Roman" w:cs="Times New Roman"/>
          <w:sz w:val="28"/>
          <w:szCs w:val="28"/>
        </w:rPr>
        <w:t xml:space="preserve"> </w:t>
      </w:r>
      <w:r w:rsidRPr="009E4616">
        <w:rPr>
          <w:rFonts w:ascii="Times New Roman" w:hAnsi="Times New Roman" w:cs="Times New Roman"/>
          <w:sz w:val="28"/>
          <w:szCs w:val="28"/>
        </w:rPr>
        <w:t xml:space="preserve">Ярославль: Академия развития, 2009. - 112с.: ил. - </w:t>
      </w:r>
      <w:proofErr w:type="gramStart"/>
      <w:r w:rsidRPr="009E4616">
        <w:rPr>
          <w:rFonts w:ascii="Times New Roman" w:hAnsi="Times New Roman" w:cs="Times New Roman"/>
          <w:sz w:val="28"/>
          <w:szCs w:val="28"/>
        </w:rPr>
        <w:t>(Детский сад: день за днем.</w:t>
      </w:r>
      <w:proofErr w:type="gramEnd"/>
      <w:r w:rsidRPr="009E4616">
        <w:rPr>
          <w:rFonts w:ascii="Times New Roman" w:hAnsi="Times New Roman" w:cs="Times New Roman"/>
          <w:sz w:val="28"/>
          <w:szCs w:val="28"/>
        </w:rPr>
        <w:t xml:space="preserve"> </w:t>
      </w:r>
      <w:proofErr w:type="gramStart"/>
      <w:r w:rsidRPr="009E4616">
        <w:rPr>
          <w:rFonts w:ascii="Times New Roman" w:hAnsi="Times New Roman" w:cs="Times New Roman"/>
          <w:sz w:val="28"/>
          <w:szCs w:val="28"/>
        </w:rPr>
        <w:t xml:space="preserve">В помощь воспитателям и родителям). </w:t>
      </w:r>
      <w:proofErr w:type="gramEnd"/>
    </w:p>
    <w:p w:rsidR="00A16D0B" w:rsidRPr="009E4616" w:rsidRDefault="00A16D0B"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7.  Дыбина О.В. Поддъяков Н.Н., Рахманова Н.П., Щетинина В.В., Ребенок в мире поиска: поисковой деятельности детей дошкольного возраста/ Под ред. О.В. Дыбиной. - М.: ТЦ Сфера, 2005. - 64 </w:t>
      </w:r>
      <w:proofErr w:type="gramStart"/>
      <w:r w:rsidRPr="009E4616">
        <w:rPr>
          <w:rFonts w:ascii="Times New Roman" w:hAnsi="Times New Roman" w:cs="Times New Roman"/>
          <w:sz w:val="28"/>
          <w:szCs w:val="28"/>
        </w:rPr>
        <w:t>с</w:t>
      </w:r>
      <w:proofErr w:type="gramEnd"/>
      <w:r w:rsidRPr="009E4616">
        <w:rPr>
          <w:rFonts w:ascii="Times New Roman" w:hAnsi="Times New Roman" w:cs="Times New Roman"/>
          <w:sz w:val="28"/>
          <w:szCs w:val="28"/>
        </w:rPr>
        <w:t>,- (</w:t>
      </w:r>
      <w:proofErr w:type="gramStart"/>
      <w:r w:rsidRPr="009E4616">
        <w:rPr>
          <w:rFonts w:ascii="Times New Roman" w:hAnsi="Times New Roman" w:cs="Times New Roman"/>
          <w:sz w:val="28"/>
          <w:szCs w:val="28"/>
        </w:rPr>
        <w:t>Программа</w:t>
      </w:r>
      <w:proofErr w:type="gramEnd"/>
      <w:r w:rsidRPr="009E4616">
        <w:rPr>
          <w:rFonts w:ascii="Times New Roman" w:hAnsi="Times New Roman" w:cs="Times New Roman"/>
          <w:sz w:val="28"/>
          <w:szCs w:val="28"/>
        </w:rPr>
        <w:t xml:space="preserve"> развития). </w:t>
      </w:r>
    </w:p>
    <w:p w:rsidR="00A16D0B" w:rsidRPr="009E4616" w:rsidRDefault="00A16D0B"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8. </w:t>
      </w:r>
      <w:proofErr w:type="gramStart"/>
      <w:r w:rsidRPr="009E4616">
        <w:rPr>
          <w:rFonts w:ascii="Times New Roman" w:hAnsi="Times New Roman" w:cs="Times New Roman"/>
          <w:sz w:val="28"/>
          <w:szCs w:val="28"/>
        </w:rPr>
        <w:t>Новиковская</w:t>
      </w:r>
      <w:proofErr w:type="gramEnd"/>
      <w:r w:rsidR="009E4616" w:rsidRPr="009E4616">
        <w:rPr>
          <w:rFonts w:ascii="Times New Roman" w:hAnsi="Times New Roman" w:cs="Times New Roman"/>
          <w:sz w:val="28"/>
          <w:szCs w:val="28"/>
        </w:rPr>
        <w:t xml:space="preserve"> </w:t>
      </w:r>
      <w:r w:rsidRPr="009E4616">
        <w:rPr>
          <w:rFonts w:ascii="Times New Roman" w:hAnsi="Times New Roman" w:cs="Times New Roman"/>
          <w:sz w:val="28"/>
          <w:szCs w:val="28"/>
        </w:rPr>
        <w:t xml:space="preserve"> О.А. Сборник развивающихся игр с водой и песком для дошкольников</w:t>
      </w:r>
      <w:r w:rsidR="009E4616" w:rsidRPr="009E4616">
        <w:rPr>
          <w:rFonts w:ascii="Times New Roman" w:hAnsi="Times New Roman" w:cs="Times New Roman"/>
          <w:sz w:val="28"/>
          <w:szCs w:val="28"/>
        </w:rPr>
        <w:t xml:space="preserve"> – </w:t>
      </w:r>
      <w:r w:rsidRPr="009E4616">
        <w:rPr>
          <w:rFonts w:ascii="Times New Roman" w:hAnsi="Times New Roman" w:cs="Times New Roman"/>
          <w:sz w:val="28"/>
          <w:szCs w:val="28"/>
        </w:rPr>
        <w:t>СПБ</w:t>
      </w:r>
      <w:r w:rsidR="009E4616" w:rsidRPr="009E4616">
        <w:rPr>
          <w:rFonts w:ascii="Times New Roman" w:hAnsi="Times New Roman" w:cs="Times New Roman"/>
          <w:sz w:val="28"/>
          <w:szCs w:val="28"/>
        </w:rPr>
        <w:t xml:space="preserve"> </w:t>
      </w:r>
      <w:r w:rsidRPr="009E4616">
        <w:rPr>
          <w:rFonts w:ascii="Times New Roman" w:hAnsi="Times New Roman" w:cs="Times New Roman"/>
          <w:sz w:val="28"/>
          <w:szCs w:val="28"/>
        </w:rPr>
        <w:t>«ДЕТСТВО - ПРЕСС», 2006. - 64 с.</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9. Организация экспериментальной деятельности дошкольников: Методические рекомендации</w:t>
      </w:r>
      <w:proofErr w:type="gramStart"/>
      <w:r w:rsidRPr="009E4616">
        <w:rPr>
          <w:rFonts w:ascii="Times New Roman" w:hAnsi="Times New Roman" w:cs="Times New Roman"/>
          <w:sz w:val="28"/>
          <w:szCs w:val="28"/>
        </w:rPr>
        <w:t>/ П</w:t>
      </w:r>
      <w:proofErr w:type="gramEnd"/>
      <w:r w:rsidRPr="009E4616">
        <w:rPr>
          <w:rFonts w:ascii="Times New Roman" w:hAnsi="Times New Roman" w:cs="Times New Roman"/>
          <w:sz w:val="28"/>
          <w:szCs w:val="28"/>
        </w:rPr>
        <w:t xml:space="preserve">од общ. Ред.Л.Н. Прохоровой. - М.АРКТИ, 2003. - 64с.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10. Поддьяков Н.Н. Новые подходы к исследованию мышления дошкольников // Ж. Вопросы психологии. 1985. №2.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11. Тугушева Г.П., Чистякова А.Е.Экспериментальная деятельность детей среднего и старшего дошкольного возраста: Методическое пособие. - СПб. ДЕТСТВО-ПРЕСС, 2007. - 128с.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12. Ковинысо Л. В, Секреты природы - это интересно. М - Линка-Прссс.2004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13. Шапиро А. И, Секреты знакомых предметов. - СП</w:t>
      </w:r>
      <w:proofErr w:type="gramStart"/>
      <w:r w:rsidRPr="009E4616">
        <w:rPr>
          <w:rFonts w:ascii="Times New Roman" w:hAnsi="Times New Roman" w:cs="Times New Roman"/>
          <w:sz w:val="28"/>
          <w:szCs w:val="28"/>
        </w:rPr>
        <w:t>.</w:t>
      </w:r>
      <w:proofErr w:type="gramEnd"/>
      <w:r w:rsidRPr="009E4616">
        <w:rPr>
          <w:rFonts w:ascii="Times New Roman" w:hAnsi="Times New Roman" w:cs="Times New Roman"/>
          <w:sz w:val="28"/>
          <w:szCs w:val="28"/>
        </w:rPr>
        <w:t xml:space="preserve"> </w:t>
      </w:r>
      <w:proofErr w:type="gramStart"/>
      <w:r w:rsidRPr="009E4616">
        <w:rPr>
          <w:rFonts w:ascii="Times New Roman" w:hAnsi="Times New Roman" w:cs="Times New Roman"/>
          <w:sz w:val="28"/>
          <w:szCs w:val="28"/>
        </w:rPr>
        <w:t>б</w:t>
      </w:r>
      <w:proofErr w:type="gramEnd"/>
      <w:r w:rsidRPr="009E4616">
        <w:rPr>
          <w:rFonts w:ascii="Times New Roman" w:hAnsi="Times New Roman" w:cs="Times New Roman"/>
          <w:sz w:val="28"/>
          <w:szCs w:val="28"/>
        </w:rPr>
        <w:t xml:space="preserve">.,2010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lastRenderedPageBreak/>
        <w:t xml:space="preserve">14. Дмитриева И. Я. Естествознание. М.-Просвещение.1991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15. Потапова Л. М. Детям о природе, экология в играх. Ярославль.1998 </w:t>
      </w:r>
    </w:p>
    <w:p w:rsidR="00A16D0B"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16. Левитман М. X. Экология - предмет: интересно или нет? СП, </w:t>
      </w:r>
      <w:proofErr w:type="gramStart"/>
      <w:r w:rsidRPr="009E4616">
        <w:rPr>
          <w:rFonts w:ascii="Times New Roman" w:hAnsi="Times New Roman" w:cs="Times New Roman"/>
          <w:sz w:val="28"/>
          <w:szCs w:val="28"/>
        </w:rPr>
        <w:t>б</w:t>
      </w:r>
      <w:proofErr w:type="gramEnd"/>
      <w:r w:rsidRPr="009E4616">
        <w:rPr>
          <w:rFonts w:ascii="Times New Roman" w:hAnsi="Times New Roman" w:cs="Times New Roman"/>
          <w:sz w:val="28"/>
          <w:szCs w:val="28"/>
        </w:rPr>
        <w:t>., 1998 17. Васильев К). Р. Занимательное природоведение. М., 1997</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18. Скоролупова О. А. Занятия с детьми старшего дошкольного </w:t>
      </w:r>
      <w:proofErr w:type="gramStart"/>
      <w:r w:rsidRPr="009E4616">
        <w:rPr>
          <w:rFonts w:ascii="Times New Roman" w:hAnsi="Times New Roman" w:cs="Times New Roman"/>
          <w:sz w:val="28"/>
          <w:szCs w:val="28"/>
        </w:rPr>
        <w:t>возраста</w:t>
      </w:r>
      <w:proofErr w:type="gramEnd"/>
      <w:r w:rsidRPr="009E4616">
        <w:rPr>
          <w:rFonts w:ascii="Times New Roman" w:hAnsi="Times New Roman" w:cs="Times New Roman"/>
          <w:sz w:val="28"/>
          <w:szCs w:val="28"/>
        </w:rPr>
        <w:t xml:space="preserve"> но теме «Вода». М.: 2003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19. Блинов Г. Сказки без слов (о народной игрушке). Тула.1974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20. Воспитываем дошкольников </w:t>
      </w:r>
      <w:proofErr w:type="gramStart"/>
      <w:r w:rsidRPr="009E4616">
        <w:rPr>
          <w:rFonts w:ascii="Times New Roman" w:hAnsi="Times New Roman" w:cs="Times New Roman"/>
          <w:sz w:val="28"/>
          <w:szCs w:val="28"/>
        </w:rPr>
        <w:t>самостоятельными</w:t>
      </w:r>
      <w:proofErr w:type="gramEnd"/>
      <w:r w:rsidRPr="009E4616">
        <w:rPr>
          <w:rFonts w:ascii="Times New Roman" w:hAnsi="Times New Roman" w:cs="Times New Roman"/>
          <w:sz w:val="28"/>
          <w:szCs w:val="28"/>
        </w:rPr>
        <w:t>. СП</w:t>
      </w:r>
      <w:proofErr w:type="gramStart"/>
      <w:r w:rsidRPr="009E4616">
        <w:rPr>
          <w:rFonts w:ascii="Times New Roman" w:hAnsi="Times New Roman" w:cs="Times New Roman"/>
          <w:sz w:val="28"/>
          <w:szCs w:val="28"/>
        </w:rPr>
        <w:t>.</w:t>
      </w:r>
      <w:proofErr w:type="gramEnd"/>
      <w:r w:rsidRPr="009E4616">
        <w:rPr>
          <w:rFonts w:ascii="Times New Roman" w:hAnsi="Times New Roman" w:cs="Times New Roman"/>
          <w:sz w:val="28"/>
          <w:szCs w:val="28"/>
        </w:rPr>
        <w:t xml:space="preserve"> </w:t>
      </w:r>
      <w:proofErr w:type="gramStart"/>
      <w:r w:rsidRPr="009E4616">
        <w:rPr>
          <w:rFonts w:ascii="Times New Roman" w:hAnsi="Times New Roman" w:cs="Times New Roman"/>
          <w:sz w:val="28"/>
          <w:szCs w:val="28"/>
        </w:rPr>
        <w:t>б</w:t>
      </w:r>
      <w:proofErr w:type="gramEnd"/>
      <w:r w:rsidRPr="009E4616">
        <w:rPr>
          <w:rFonts w:ascii="Times New Roman" w:hAnsi="Times New Roman" w:cs="Times New Roman"/>
          <w:sz w:val="28"/>
          <w:szCs w:val="28"/>
        </w:rPr>
        <w:t xml:space="preserve">., 2000 21. </w:t>
      </w:r>
      <w:proofErr w:type="gramStart"/>
      <w:r w:rsidRPr="009E4616">
        <w:rPr>
          <w:rFonts w:ascii="Times New Roman" w:hAnsi="Times New Roman" w:cs="Times New Roman"/>
          <w:sz w:val="28"/>
          <w:szCs w:val="28"/>
        </w:rPr>
        <w:t>Ином</w:t>
      </w:r>
      <w:proofErr w:type="gramEnd"/>
      <w:r w:rsidRPr="009E4616">
        <w:rPr>
          <w:rFonts w:ascii="Times New Roman" w:hAnsi="Times New Roman" w:cs="Times New Roman"/>
          <w:sz w:val="28"/>
          <w:szCs w:val="28"/>
        </w:rPr>
        <w:t xml:space="preserve"> X., Вудворд  К. Домашняя лаборатория. Опыты с водой, магнитами, светом, зеркалами. М.. 1999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22. Веракса Н.Е., Веракса А. Н. Проектная деятельность дошкольников. М.: Мозаика-Синтез,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 xml:space="preserve">23. А. И.Савенков. Лекция 5. Дидактические основы современного исследовательского обучения. М.: Педагогический университет «Первое сентября» 2007 г.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24. Т.А. Кандала, И. А. Осина, Развернутое перспективное планирование. Старшая группа. По программе под редакцией М. А.Васильевой, В. В. Гербовой. Т. С.Комаровой. Волгоград. Учи</w:t>
      </w:r>
      <w:r w:rsidR="000C4EFB">
        <w:rPr>
          <w:rFonts w:ascii="Times New Roman" w:hAnsi="Times New Roman" w:cs="Times New Roman"/>
          <w:sz w:val="28"/>
          <w:szCs w:val="28"/>
        </w:rPr>
        <w:t>т</w:t>
      </w:r>
      <w:r w:rsidRPr="009E4616">
        <w:rPr>
          <w:rFonts w:ascii="Times New Roman" w:hAnsi="Times New Roman" w:cs="Times New Roman"/>
          <w:sz w:val="28"/>
          <w:szCs w:val="28"/>
        </w:rPr>
        <w:t>ель,</w:t>
      </w:r>
      <w:r w:rsidR="000C4EFB">
        <w:rPr>
          <w:rFonts w:ascii="Times New Roman" w:hAnsi="Times New Roman" w:cs="Times New Roman"/>
          <w:sz w:val="28"/>
          <w:szCs w:val="28"/>
        </w:rPr>
        <w:t xml:space="preserve"> </w:t>
      </w:r>
      <w:r w:rsidRPr="009E4616">
        <w:rPr>
          <w:rFonts w:ascii="Times New Roman" w:hAnsi="Times New Roman" w:cs="Times New Roman"/>
          <w:sz w:val="28"/>
          <w:szCs w:val="28"/>
        </w:rPr>
        <w:t xml:space="preserve">2009 г </w:t>
      </w:r>
    </w:p>
    <w:p w:rsidR="009E4616" w:rsidRPr="009E4616" w:rsidRDefault="009E4616" w:rsidP="009E4616">
      <w:pPr>
        <w:spacing w:after="0" w:line="360" w:lineRule="auto"/>
        <w:jc w:val="both"/>
        <w:rPr>
          <w:rFonts w:ascii="Times New Roman" w:hAnsi="Times New Roman" w:cs="Times New Roman"/>
          <w:sz w:val="28"/>
          <w:szCs w:val="28"/>
        </w:rPr>
      </w:pPr>
      <w:r w:rsidRPr="009E4616">
        <w:rPr>
          <w:rFonts w:ascii="Times New Roman" w:hAnsi="Times New Roman" w:cs="Times New Roman"/>
          <w:sz w:val="28"/>
          <w:szCs w:val="28"/>
        </w:rPr>
        <w:t>25. Дыбина О. В., Рахманова Н.И. Неизведанное рядом. Занимательные опыты и эксперименты для дошкольников. ТЦ «Сфера» Москва 2002</w:t>
      </w:r>
    </w:p>
    <w:p w:rsidR="009E4616" w:rsidRPr="009E4616" w:rsidRDefault="009E4616" w:rsidP="009E4616">
      <w:pPr>
        <w:spacing w:after="0" w:line="360" w:lineRule="auto"/>
        <w:jc w:val="both"/>
        <w:rPr>
          <w:rFonts w:ascii="Times New Roman" w:hAnsi="Times New Roman" w:cs="Times New Roman"/>
          <w:b/>
          <w:sz w:val="28"/>
          <w:szCs w:val="28"/>
        </w:rPr>
      </w:pPr>
      <w:r w:rsidRPr="009E4616">
        <w:rPr>
          <w:rFonts w:ascii="Times New Roman" w:hAnsi="Times New Roman" w:cs="Times New Roman"/>
          <w:sz w:val="28"/>
          <w:szCs w:val="28"/>
        </w:rPr>
        <w:t xml:space="preserve">26. Трунева  Г.П., Чистякова А.Е. Экспериментальная деятельность детей среднего и старшего дошкольного возраста: Методическое пособие. – СПб.: ДЕТСТВО-ПРЕСС, 2014. 128 </w:t>
      </w:r>
      <w:proofErr w:type="gramStart"/>
      <w:r w:rsidRPr="009E4616">
        <w:rPr>
          <w:rFonts w:ascii="Times New Roman" w:hAnsi="Times New Roman" w:cs="Times New Roman"/>
          <w:sz w:val="28"/>
          <w:szCs w:val="28"/>
        </w:rPr>
        <w:t>с</w:t>
      </w:r>
      <w:proofErr w:type="gramEnd"/>
      <w:r w:rsidRPr="009E4616">
        <w:rPr>
          <w:rFonts w:ascii="Times New Roman" w:hAnsi="Times New Roman" w:cs="Times New Roman"/>
          <w:sz w:val="28"/>
          <w:szCs w:val="28"/>
        </w:rPr>
        <w:t>., - (Библиотека программы «Д</w:t>
      </w:r>
      <w:r w:rsidR="000C4EFB">
        <w:rPr>
          <w:rFonts w:ascii="Times New Roman" w:hAnsi="Times New Roman" w:cs="Times New Roman"/>
          <w:sz w:val="28"/>
          <w:szCs w:val="28"/>
        </w:rPr>
        <w:t>Е</w:t>
      </w:r>
      <w:r w:rsidRPr="009E4616">
        <w:rPr>
          <w:rFonts w:ascii="Times New Roman" w:hAnsi="Times New Roman" w:cs="Times New Roman"/>
          <w:sz w:val="28"/>
          <w:szCs w:val="28"/>
        </w:rPr>
        <w:t>ТСТВО».)</w:t>
      </w:r>
    </w:p>
    <w:sectPr w:rsidR="009E4616" w:rsidRPr="009E4616" w:rsidSect="00521D7D">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E87" w:rsidRDefault="00EB7E87" w:rsidP="00521D7D">
      <w:pPr>
        <w:spacing w:after="0" w:line="240" w:lineRule="auto"/>
      </w:pPr>
      <w:r>
        <w:separator/>
      </w:r>
    </w:p>
  </w:endnote>
  <w:endnote w:type="continuationSeparator" w:id="0">
    <w:p w:rsidR="00EB7E87" w:rsidRDefault="00EB7E87" w:rsidP="00521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AC" w:rsidRPr="00521D7D" w:rsidRDefault="006902AC">
    <w:pPr>
      <w:pStyle w:val="a6"/>
      <w:jc w:val="center"/>
      <w:rPr>
        <w:rFonts w:ascii="Times New Roman" w:hAnsi="Times New Roman" w:cs="Times New Roman"/>
        <w:sz w:val="28"/>
        <w:szCs w:val="28"/>
      </w:rPr>
    </w:pPr>
  </w:p>
  <w:p w:rsidR="006902AC" w:rsidRDefault="006902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E87" w:rsidRDefault="00EB7E87" w:rsidP="00521D7D">
      <w:pPr>
        <w:spacing w:after="0" w:line="240" w:lineRule="auto"/>
      </w:pPr>
      <w:r>
        <w:separator/>
      </w:r>
    </w:p>
  </w:footnote>
  <w:footnote w:type="continuationSeparator" w:id="0">
    <w:p w:rsidR="00EB7E87" w:rsidRDefault="00EB7E87" w:rsidP="00521D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gutterAtTop/>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010E5"/>
    <w:rsid w:val="00007702"/>
    <w:rsid w:val="00045DD3"/>
    <w:rsid w:val="0005741A"/>
    <w:rsid w:val="00062C27"/>
    <w:rsid w:val="00076F97"/>
    <w:rsid w:val="00087517"/>
    <w:rsid w:val="000B3715"/>
    <w:rsid w:val="000C2BD8"/>
    <w:rsid w:val="000C4EFB"/>
    <w:rsid w:val="000C7A41"/>
    <w:rsid w:val="000D61D2"/>
    <w:rsid w:val="000F6C41"/>
    <w:rsid w:val="001051D6"/>
    <w:rsid w:val="001270CB"/>
    <w:rsid w:val="0013633F"/>
    <w:rsid w:val="00140959"/>
    <w:rsid w:val="001515A8"/>
    <w:rsid w:val="00152C14"/>
    <w:rsid w:val="00160138"/>
    <w:rsid w:val="00160390"/>
    <w:rsid w:val="0018676F"/>
    <w:rsid w:val="001D5E86"/>
    <w:rsid w:val="00222172"/>
    <w:rsid w:val="00235BF8"/>
    <w:rsid w:val="00250A63"/>
    <w:rsid w:val="00260A38"/>
    <w:rsid w:val="00270975"/>
    <w:rsid w:val="00297DE7"/>
    <w:rsid w:val="002A469A"/>
    <w:rsid w:val="002B09C5"/>
    <w:rsid w:val="002C3745"/>
    <w:rsid w:val="002F6D80"/>
    <w:rsid w:val="003021BA"/>
    <w:rsid w:val="00306C25"/>
    <w:rsid w:val="00307267"/>
    <w:rsid w:val="003961BD"/>
    <w:rsid w:val="00397C63"/>
    <w:rsid w:val="003A5F94"/>
    <w:rsid w:val="003B37BA"/>
    <w:rsid w:val="003E3DF3"/>
    <w:rsid w:val="003F7431"/>
    <w:rsid w:val="00432704"/>
    <w:rsid w:val="004357E7"/>
    <w:rsid w:val="00441577"/>
    <w:rsid w:val="00471EAE"/>
    <w:rsid w:val="00482CF0"/>
    <w:rsid w:val="004D2F98"/>
    <w:rsid w:val="00521D7D"/>
    <w:rsid w:val="00562E9B"/>
    <w:rsid w:val="005A330A"/>
    <w:rsid w:val="005D535A"/>
    <w:rsid w:val="0061202E"/>
    <w:rsid w:val="00624165"/>
    <w:rsid w:val="00625E84"/>
    <w:rsid w:val="00664405"/>
    <w:rsid w:val="006902AC"/>
    <w:rsid w:val="006A0B37"/>
    <w:rsid w:val="006A1B40"/>
    <w:rsid w:val="006D3CE2"/>
    <w:rsid w:val="007058C9"/>
    <w:rsid w:val="00715FD0"/>
    <w:rsid w:val="007226F9"/>
    <w:rsid w:val="00726CCE"/>
    <w:rsid w:val="00727828"/>
    <w:rsid w:val="00731AA3"/>
    <w:rsid w:val="0073516E"/>
    <w:rsid w:val="0073762A"/>
    <w:rsid w:val="00737980"/>
    <w:rsid w:val="007863A2"/>
    <w:rsid w:val="00794EC4"/>
    <w:rsid w:val="007D0930"/>
    <w:rsid w:val="007F7553"/>
    <w:rsid w:val="00822387"/>
    <w:rsid w:val="00822B77"/>
    <w:rsid w:val="00851FDA"/>
    <w:rsid w:val="0087438B"/>
    <w:rsid w:val="008C402C"/>
    <w:rsid w:val="008F0A98"/>
    <w:rsid w:val="008F2922"/>
    <w:rsid w:val="008F52E3"/>
    <w:rsid w:val="009010E5"/>
    <w:rsid w:val="00923072"/>
    <w:rsid w:val="0094033C"/>
    <w:rsid w:val="00954541"/>
    <w:rsid w:val="00967470"/>
    <w:rsid w:val="00976E36"/>
    <w:rsid w:val="00993D06"/>
    <w:rsid w:val="009B7094"/>
    <w:rsid w:val="009D4DBB"/>
    <w:rsid w:val="009D6880"/>
    <w:rsid w:val="009E4616"/>
    <w:rsid w:val="00A16BCB"/>
    <w:rsid w:val="00A16D0B"/>
    <w:rsid w:val="00A4303C"/>
    <w:rsid w:val="00A7009C"/>
    <w:rsid w:val="00AA5BB2"/>
    <w:rsid w:val="00AA7A7D"/>
    <w:rsid w:val="00AD0E4F"/>
    <w:rsid w:val="00AE554E"/>
    <w:rsid w:val="00B056DF"/>
    <w:rsid w:val="00B07B37"/>
    <w:rsid w:val="00B30896"/>
    <w:rsid w:val="00B34D01"/>
    <w:rsid w:val="00B4197C"/>
    <w:rsid w:val="00B56717"/>
    <w:rsid w:val="00B8655A"/>
    <w:rsid w:val="00B90A36"/>
    <w:rsid w:val="00B912CA"/>
    <w:rsid w:val="00BA27A4"/>
    <w:rsid w:val="00BA363D"/>
    <w:rsid w:val="00BA5CF7"/>
    <w:rsid w:val="00BB5302"/>
    <w:rsid w:val="00BE3B53"/>
    <w:rsid w:val="00C139EC"/>
    <w:rsid w:val="00C30399"/>
    <w:rsid w:val="00C35CE4"/>
    <w:rsid w:val="00C43593"/>
    <w:rsid w:val="00C677C2"/>
    <w:rsid w:val="00C7267D"/>
    <w:rsid w:val="00CD749C"/>
    <w:rsid w:val="00CE290B"/>
    <w:rsid w:val="00D5288B"/>
    <w:rsid w:val="00D740FD"/>
    <w:rsid w:val="00D74C40"/>
    <w:rsid w:val="00DA092B"/>
    <w:rsid w:val="00DC07F0"/>
    <w:rsid w:val="00DC646B"/>
    <w:rsid w:val="00E15901"/>
    <w:rsid w:val="00E62BCD"/>
    <w:rsid w:val="00E81B66"/>
    <w:rsid w:val="00EB7E87"/>
    <w:rsid w:val="00EE73D7"/>
    <w:rsid w:val="00F14163"/>
    <w:rsid w:val="00F16154"/>
    <w:rsid w:val="00F23553"/>
    <w:rsid w:val="00F561DB"/>
    <w:rsid w:val="00F67966"/>
    <w:rsid w:val="00F778B9"/>
    <w:rsid w:val="00FA0B2E"/>
    <w:rsid w:val="00FA2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21D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21D7D"/>
  </w:style>
  <w:style w:type="paragraph" w:styleId="a6">
    <w:name w:val="footer"/>
    <w:basedOn w:val="a"/>
    <w:link w:val="a7"/>
    <w:uiPriority w:val="99"/>
    <w:unhideWhenUsed/>
    <w:rsid w:val="00521D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D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1868</TotalTime>
  <Pages>30</Pages>
  <Words>6374</Words>
  <Characters>36333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23</cp:revision>
  <dcterms:created xsi:type="dcterms:W3CDTF">2016-11-06T18:23:00Z</dcterms:created>
  <dcterms:modified xsi:type="dcterms:W3CDTF">2017-01-29T20:09:00Z</dcterms:modified>
</cp:coreProperties>
</file>